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EB5" w:rsidRPr="00C76EEE" w:rsidRDefault="00792EB5" w:rsidP="00792EB5">
      <w:pPr>
        <w:adjustRightInd w:val="0"/>
        <w:snapToGrid w:val="0"/>
        <w:spacing w:line="360" w:lineRule="auto"/>
        <w:jc w:val="center"/>
        <w:rPr>
          <w:rFonts w:ascii="標楷體" w:eastAsia="標楷體" w:hAnsi="標楷體"/>
          <w:b/>
          <w:sz w:val="56"/>
          <w:szCs w:val="56"/>
        </w:rPr>
      </w:pPr>
      <w:r w:rsidRPr="00C76EEE">
        <w:rPr>
          <w:rFonts w:ascii="標楷體" w:eastAsia="標楷體" w:hAnsi="標楷體" w:hint="eastAsia"/>
          <w:b/>
          <w:sz w:val="56"/>
          <w:szCs w:val="56"/>
        </w:rPr>
        <w:t>蒲公英品格故事屋</w:t>
      </w:r>
      <w:proofErr w:type="gramStart"/>
      <w:r w:rsidRPr="00C76EEE">
        <w:rPr>
          <w:rFonts w:ascii="標楷體" w:eastAsia="標楷體" w:hAnsi="標楷體" w:hint="eastAsia"/>
          <w:b/>
          <w:sz w:val="56"/>
          <w:szCs w:val="56"/>
        </w:rPr>
        <w:t>─</w:t>
      </w:r>
      <w:proofErr w:type="gramEnd"/>
      <w:r w:rsidRPr="00C76EEE">
        <w:rPr>
          <w:rFonts w:ascii="標楷體" w:eastAsia="標楷體" w:hAnsi="標楷體" w:hint="eastAsia"/>
          <w:b/>
          <w:sz w:val="56"/>
          <w:szCs w:val="56"/>
        </w:rPr>
        <w:t>築夢之旅</w:t>
      </w:r>
    </w:p>
    <w:p w:rsidR="00792EB5" w:rsidRDefault="00792EB5" w:rsidP="00792EB5">
      <w:pPr>
        <w:adjustRightInd w:val="0"/>
        <w:snapToGrid w:val="0"/>
        <w:jc w:val="center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【第一版】</w:t>
      </w:r>
      <w:r w:rsidRPr="00C76EEE">
        <w:rPr>
          <w:rFonts w:ascii="標楷體" w:eastAsia="標楷體" w:hAnsi="標楷體" w:hint="eastAsia"/>
          <w:sz w:val="36"/>
          <w:szCs w:val="36"/>
        </w:rPr>
        <w:t>教材介紹</w:t>
      </w:r>
    </w:p>
    <w:p w:rsidR="00792EB5" w:rsidRPr="00822197" w:rsidRDefault="00792EB5" w:rsidP="00792EB5">
      <w:pPr>
        <w:adjustRightInd w:val="0"/>
        <w:snapToGrid w:val="0"/>
        <w:spacing w:line="360" w:lineRule="auto"/>
        <w:jc w:val="center"/>
        <w:rPr>
          <w:rFonts w:ascii="標楷體" w:eastAsia="標楷體" w:hAnsi="標楷體"/>
          <w:szCs w:val="24"/>
        </w:rPr>
      </w:pPr>
    </w:p>
    <w:p w:rsidR="00792EB5" w:rsidRPr="00822197" w:rsidRDefault="00792EB5" w:rsidP="00792EB5">
      <w:pPr>
        <w:adjustRightInd w:val="0"/>
        <w:snapToGrid w:val="0"/>
        <w:spacing w:line="360" w:lineRule="auto"/>
        <w:jc w:val="center"/>
        <w:rPr>
          <w:rFonts w:ascii="標楷體" w:eastAsia="標楷體" w:hAnsi="標楷體"/>
          <w:szCs w:val="24"/>
        </w:rPr>
      </w:pPr>
    </w:p>
    <w:p w:rsidR="00792EB5" w:rsidRDefault="00792EB5" w:rsidP="00792EB5">
      <w:pPr>
        <w:snapToGrid w:val="0"/>
        <w:spacing w:line="480" w:lineRule="auto"/>
        <w:contextualSpacing/>
        <w:jc w:val="center"/>
        <w:rPr>
          <w:rFonts w:ascii="標楷體" w:eastAsia="標楷體" w:hAnsi="標楷體"/>
          <w:b/>
          <w:sz w:val="28"/>
          <w:szCs w:val="28"/>
        </w:rPr>
      </w:pPr>
      <w:r w:rsidRPr="00F910F2">
        <w:rPr>
          <w:rFonts w:ascii="標楷體" w:eastAsia="標楷體" w:hAnsi="標楷體" w:hint="eastAsia"/>
          <w:b/>
          <w:sz w:val="28"/>
          <w:szCs w:val="28"/>
        </w:rPr>
        <w:t>※</w:t>
      </w:r>
      <w:r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Pr="00C76EEE">
        <w:rPr>
          <w:rFonts w:ascii="標楷體" w:eastAsia="標楷體" w:hAnsi="標楷體" w:hint="eastAsia"/>
          <w:b/>
          <w:sz w:val="36"/>
          <w:szCs w:val="36"/>
        </w:rPr>
        <w:t>核心價值</w:t>
      </w:r>
      <w:r>
        <w:rPr>
          <w:rFonts w:ascii="標楷體" w:eastAsia="標楷體" w:hAnsi="標楷體" w:hint="eastAsia"/>
          <w:b/>
          <w:sz w:val="36"/>
          <w:szCs w:val="36"/>
        </w:rPr>
        <w:t xml:space="preserve"> </w:t>
      </w:r>
      <w:r w:rsidRPr="00F910F2">
        <w:rPr>
          <w:rFonts w:ascii="標楷體" w:eastAsia="標楷體" w:hAnsi="標楷體" w:hint="eastAsia"/>
          <w:b/>
          <w:sz w:val="28"/>
          <w:szCs w:val="28"/>
        </w:rPr>
        <w:t>※</w:t>
      </w:r>
    </w:p>
    <w:p w:rsidR="00792EB5" w:rsidRPr="00822197" w:rsidRDefault="00792EB5" w:rsidP="00792EB5">
      <w:pPr>
        <w:snapToGrid w:val="0"/>
        <w:spacing w:line="480" w:lineRule="auto"/>
        <w:contextualSpacing/>
        <w:jc w:val="center"/>
        <w:rPr>
          <w:rFonts w:ascii="標楷體" w:eastAsia="標楷體" w:hAnsi="標楷體"/>
          <w:b/>
          <w:sz w:val="16"/>
          <w:szCs w:val="16"/>
        </w:rPr>
      </w:pPr>
    </w:p>
    <w:p w:rsidR="00792EB5" w:rsidRPr="00C76EEE" w:rsidRDefault="00792EB5" w:rsidP="00792EB5">
      <w:pPr>
        <w:adjustRightInd w:val="0"/>
        <w:snapToGrid w:val="0"/>
        <w:spacing w:line="360" w:lineRule="auto"/>
        <w:rPr>
          <w:rFonts w:ascii="標楷體" w:eastAsia="標楷體" w:hAnsi="標楷體"/>
          <w:sz w:val="32"/>
          <w:szCs w:val="32"/>
        </w:rPr>
      </w:pPr>
      <w:r w:rsidRPr="00C76EEE">
        <w:rPr>
          <w:rFonts w:ascii="標楷體" w:eastAsia="標楷體" w:hAnsi="標楷體" w:hint="eastAsia"/>
          <w:sz w:val="32"/>
          <w:szCs w:val="32"/>
        </w:rPr>
        <w:t>一、</w:t>
      </w:r>
      <w:r>
        <w:rPr>
          <w:rFonts w:ascii="標楷體" w:eastAsia="標楷體" w:hAnsi="標楷體" w:hint="eastAsia"/>
          <w:sz w:val="32"/>
          <w:szCs w:val="32"/>
        </w:rPr>
        <w:t>【</w:t>
      </w:r>
      <w:r w:rsidRPr="00C76EEE">
        <w:rPr>
          <w:rFonts w:ascii="標楷體" w:eastAsia="標楷體" w:hAnsi="標楷體" w:hint="eastAsia"/>
          <w:b/>
          <w:sz w:val="32"/>
          <w:szCs w:val="32"/>
        </w:rPr>
        <w:t>自我認同</w:t>
      </w:r>
      <w:r>
        <w:rPr>
          <w:rFonts w:ascii="標楷體" w:eastAsia="標楷體" w:hAnsi="標楷體" w:hint="eastAsia"/>
          <w:b/>
          <w:sz w:val="32"/>
          <w:szCs w:val="32"/>
        </w:rPr>
        <w:t>】</w:t>
      </w:r>
      <w:proofErr w:type="gramStart"/>
      <w:r w:rsidRPr="00C76EEE">
        <w:rPr>
          <w:rFonts w:ascii="標楷體" w:eastAsia="標楷體" w:hAnsi="標楷體" w:hint="eastAsia"/>
          <w:sz w:val="32"/>
          <w:szCs w:val="32"/>
        </w:rPr>
        <w:t>─</w:t>
      </w:r>
      <w:proofErr w:type="gramEnd"/>
      <w:r w:rsidRPr="00C76EEE">
        <w:rPr>
          <w:rFonts w:ascii="標楷體" w:eastAsia="標楷體" w:hAnsi="標楷體" w:hint="eastAsia"/>
          <w:sz w:val="32"/>
          <w:szCs w:val="32"/>
        </w:rPr>
        <w:t>奇特的石頭</w:t>
      </w:r>
    </w:p>
    <w:p w:rsidR="00792EB5" w:rsidRDefault="00792EB5" w:rsidP="00792EB5">
      <w:pPr>
        <w:adjustRightInd w:val="0"/>
        <w:snapToGrid w:val="0"/>
        <w:rPr>
          <w:rFonts w:ascii="標楷體" w:eastAsia="標楷體" w:hAnsi="標楷體"/>
          <w:szCs w:val="24"/>
        </w:rPr>
      </w:pPr>
      <w:r w:rsidRPr="00C76EEE"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C76EEE">
        <w:rPr>
          <w:rFonts w:ascii="標楷體" w:eastAsia="標楷體" w:hAnsi="標楷體" w:hint="eastAsia"/>
          <w:szCs w:val="24"/>
        </w:rPr>
        <w:t>認識自我的價值</w:t>
      </w:r>
      <w:r>
        <w:rPr>
          <w:rFonts w:ascii="標楷體" w:eastAsia="標楷體" w:hAnsi="標楷體" w:hint="eastAsia"/>
          <w:szCs w:val="24"/>
        </w:rPr>
        <w:t>與自我尊重</w:t>
      </w:r>
      <w:r w:rsidRPr="00C76EEE">
        <w:rPr>
          <w:rFonts w:ascii="標楷體" w:eastAsia="標楷體" w:hAnsi="標楷體" w:hint="eastAsia"/>
          <w:szCs w:val="24"/>
        </w:rPr>
        <w:t>、發現優點、特質、興趣、夢想，</w:t>
      </w:r>
      <w:r>
        <w:rPr>
          <w:rFonts w:ascii="標楷體" w:eastAsia="標楷體" w:hAnsi="標楷體" w:hint="eastAsia"/>
          <w:szCs w:val="24"/>
        </w:rPr>
        <w:t>並且發揮自我優勢</w:t>
      </w:r>
      <w:r w:rsidRPr="00C76EEE">
        <w:rPr>
          <w:rFonts w:ascii="標楷體" w:eastAsia="標楷體" w:hAnsi="標楷體" w:hint="eastAsia"/>
          <w:szCs w:val="24"/>
        </w:rPr>
        <w:t>。</w:t>
      </w:r>
    </w:p>
    <w:p w:rsidR="00792EB5" w:rsidRPr="00C76EEE" w:rsidRDefault="00792EB5" w:rsidP="00792EB5">
      <w:pPr>
        <w:adjustRightInd w:val="0"/>
        <w:snapToGrid w:val="0"/>
        <w:spacing w:line="360" w:lineRule="auto"/>
        <w:rPr>
          <w:rFonts w:ascii="標楷體" w:eastAsia="標楷體" w:hAnsi="標楷體"/>
          <w:sz w:val="20"/>
          <w:szCs w:val="20"/>
        </w:rPr>
      </w:pPr>
    </w:p>
    <w:p w:rsidR="00792EB5" w:rsidRPr="00C76EEE" w:rsidRDefault="00792EB5" w:rsidP="00792EB5">
      <w:pPr>
        <w:adjustRightInd w:val="0"/>
        <w:snapToGrid w:val="0"/>
        <w:spacing w:line="360" w:lineRule="auto"/>
        <w:rPr>
          <w:rFonts w:ascii="標楷體" w:eastAsia="標楷體" w:hAnsi="標楷體"/>
          <w:sz w:val="20"/>
          <w:szCs w:val="20"/>
        </w:rPr>
      </w:pPr>
    </w:p>
    <w:p w:rsidR="00792EB5" w:rsidRPr="00C76EEE" w:rsidRDefault="00792EB5" w:rsidP="00792EB5">
      <w:pPr>
        <w:adjustRightInd w:val="0"/>
        <w:snapToGrid w:val="0"/>
        <w:spacing w:line="360" w:lineRule="auto"/>
        <w:rPr>
          <w:rFonts w:ascii="標楷體" w:eastAsia="標楷體" w:hAnsi="標楷體"/>
          <w:sz w:val="32"/>
          <w:szCs w:val="32"/>
        </w:rPr>
      </w:pPr>
      <w:r w:rsidRPr="00C76EEE">
        <w:rPr>
          <w:rFonts w:ascii="標楷體" w:eastAsia="標楷體" w:hAnsi="標楷體" w:hint="eastAsia"/>
          <w:sz w:val="32"/>
          <w:szCs w:val="32"/>
        </w:rPr>
        <w:t>二、</w:t>
      </w:r>
      <w:r>
        <w:rPr>
          <w:rFonts w:ascii="標楷體" w:eastAsia="標楷體" w:hAnsi="標楷體" w:hint="eastAsia"/>
          <w:sz w:val="32"/>
          <w:szCs w:val="32"/>
        </w:rPr>
        <w:t>【</w:t>
      </w:r>
      <w:r w:rsidRPr="00C76EEE">
        <w:rPr>
          <w:rFonts w:ascii="標楷體" w:eastAsia="標楷體" w:hAnsi="標楷體" w:hint="eastAsia"/>
          <w:b/>
          <w:sz w:val="32"/>
          <w:szCs w:val="32"/>
        </w:rPr>
        <w:t>情緒管理</w:t>
      </w:r>
      <w:r>
        <w:rPr>
          <w:rFonts w:ascii="標楷體" w:eastAsia="標楷體" w:hAnsi="標楷體" w:hint="eastAsia"/>
          <w:b/>
          <w:sz w:val="32"/>
          <w:szCs w:val="32"/>
        </w:rPr>
        <w:t>】</w:t>
      </w:r>
      <w:proofErr w:type="gramStart"/>
      <w:r w:rsidRPr="00C76EEE">
        <w:rPr>
          <w:rFonts w:ascii="標楷體" w:eastAsia="標楷體" w:hAnsi="標楷體" w:hint="eastAsia"/>
          <w:sz w:val="32"/>
          <w:szCs w:val="32"/>
        </w:rPr>
        <w:t>─</w:t>
      </w:r>
      <w:proofErr w:type="gramEnd"/>
      <w:r w:rsidRPr="00C76EEE">
        <w:rPr>
          <w:rFonts w:ascii="標楷體" w:eastAsia="標楷體" w:hAnsi="標楷體" w:hint="eastAsia"/>
          <w:sz w:val="32"/>
          <w:szCs w:val="32"/>
        </w:rPr>
        <w:t>我是什麼貓</w:t>
      </w:r>
    </w:p>
    <w:p w:rsidR="00792EB5" w:rsidRDefault="00792EB5" w:rsidP="00792EB5">
      <w:pPr>
        <w:adjustRightInd w:val="0"/>
        <w:snapToGrid w:val="0"/>
        <w:spacing w:line="360" w:lineRule="auto"/>
        <w:rPr>
          <w:rFonts w:ascii="標楷體" w:eastAsia="標楷體" w:hAnsi="標楷體"/>
          <w:szCs w:val="24"/>
        </w:rPr>
      </w:pPr>
      <w:r w:rsidRPr="00C76EEE"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C76EEE">
        <w:rPr>
          <w:rFonts w:ascii="標楷體" w:eastAsia="標楷體" w:hAnsi="標楷體" w:hint="eastAsia"/>
          <w:szCs w:val="24"/>
        </w:rPr>
        <w:t>覺察並正向表達自己與別人的情緒感受，且以合宜的方式紓解情緒。</w:t>
      </w:r>
    </w:p>
    <w:p w:rsidR="00792EB5" w:rsidRPr="00C76EEE" w:rsidRDefault="00792EB5" w:rsidP="00792EB5">
      <w:pPr>
        <w:adjustRightInd w:val="0"/>
        <w:snapToGrid w:val="0"/>
        <w:spacing w:line="360" w:lineRule="auto"/>
        <w:rPr>
          <w:rFonts w:ascii="標楷體" w:eastAsia="標楷體" w:hAnsi="標楷體"/>
          <w:sz w:val="20"/>
          <w:szCs w:val="20"/>
        </w:rPr>
      </w:pPr>
    </w:p>
    <w:p w:rsidR="00792EB5" w:rsidRPr="00C76EEE" w:rsidRDefault="00792EB5" w:rsidP="00792EB5">
      <w:pPr>
        <w:adjustRightInd w:val="0"/>
        <w:snapToGrid w:val="0"/>
        <w:spacing w:line="360" w:lineRule="auto"/>
        <w:rPr>
          <w:rFonts w:ascii="標楷體" w:eastAsia="標楷體" w:hAnsi="標楷體"/>
          <w:sz w:val="20"/>
          <w:szCs w:val="20"/>
        </w:rPr>
      </w:pPr>
    </w:p>
    <w:p w:rsidR="00792EB5" w:rsidRPr="00C76EEE" w:rsidRDefault="00792EB5" w:rsidP="00792EB5">
      <w:pPr>
        <w:adjustRightInd w:val="0"/>
        <w:snapToGrid w:val="0"/>
        <w:spacing w:line="360" w:lineRule="auto"/>
        <w:rPr>
          <w:rFonts w:ascii="標楷體" w:eastAsia="標楷體" w:hAnsi="標楷體"/>
          <w:sz w:val="32"/>
          <w:szCs w:val="32"/>
        </w:rPr>
      </w:pPr>
      <w:r w:rsidRPr="00C76EEE">
        <w:rPr>
          <w:rFonts w:ascii="標楷體" w:eastAsia="標楷體" w:hAnsi="標楷體" w:hint="eastAsia"/>
          <w:sz w:val="32"/>
          <w:szCs w:val="32"/>
        </w:rPr>
        <w:t>三、</w:t>
      </w:r>
      <w:r>
        <w:rPr>
          <w:rFonts w:ascii="標楷體" w:eastAsia="標楷體" w:hAnsi="標楷體" w:hint="eastAsia"/>
          <w:sz w:val="32"/>
          <w:szCs w:val="32"/>
        </w:rPr>
        <w:t>【</w:t>
      </w:r>
      <w:r w:rsidRPr="00C76EEE">
        <w:rPr>
          <w:rFonts w:ascii="標楷體" w:eastAsia="標楷體" w:hAnsi="標楷體" w:hint="eastAsia"/>
          <w:b/>
          <w:sz w:val="32"/>
          <w:szCs w:val="32"/>
        </w:rPr>
        <w:t>人際關係</w:t>
      </w:r>
      <w:r w:rsidRPr="00C76EEE">
        <w:rPr>
          <w:rFonts w:ascii="標楷體" w:eastAsia="標楷體" w:hAnsi="標楷體" w:hint="eastAsia"/>
          <w:sz w:val="32"/>
          <w:szCs w:val="32"/>
        </w:rPr>
        <w:t>】</w:t>
      </w:r>
      <w:proofErr w:type="gramStart"/>
      <w:r w:rsidRPr="00C76EEE">
        <w:rPr>
          <w:rFonts w:ascii="標楷體" w:eastAsia="標楷體" w:hAnsi="標楷體" w:hint="eastAsia"/>
          <w:sz w:val="32"/>
          <w:szCs w:val="32"/>
        </w:rPr>
        <w:t>─</w:t>
      </w:r>
      <w:proofErr w:type="gramEnd"/>
      <w:r w:rsidRPr="00C76EEE">
        <w:rPr>
          <w:rFonts w:ascii="標楷體" w:eastAsia="標楷體" w:hAnsi="標楷體" w:hint="eastAsia"/>
          <w:sz w:val="32"/>
          <w:szCs w:val="32"/>
        </w:rPr>
        <w:t>友愛芳鄰</w:t>
      </w:r>
    </w:p>
    <w:p w:rsidR="00792EB5" w:rsidRDefault="00792EB5" w:rsidP="00792EB5">
      <w:pPr>
        <w:adjustRightInd w:val="0"/>
        <w:snapToGrid w:val="0"/>
        <w:spacing w:line="360" w:lineRule="auto"/>
        <w:rPr>
          <w:rFonts w:ascii="標楷體" w:eastAsia="標楷體" w:hAnsi="標楷體"/>
          <w:szCs w:val="24"/>
        </w:rPr>
      </w:pPr>
      <w:r w:rsidRPr="00C76EEE"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C76EEE">
        <w:rPr>
          <w:rFonts w:ascii="標楷體" w:eastAsia="標楷體" w:hAnsi="標楷體" w:hint="eastAsia"/>
          <w:szCs w:val="24"/>
        </w:rPr>
        <w:t>培養同理心、分享、對他人尊重與和睦。</w:t>
      </w:r>
    </w:p>
    <w:p w:rsidR="00792EB5" w:rsidRPr="00C76EEE" w:rsidRDefault="00792EB5" w:rsidP="00792EB5">
      <w:pPr>
        <w:adjustRightInd w:val="0"/>
        <w:snapToGrid w:val="0"/>
        <w:spacing w:line="360" w:lineRule="auto"/>
        <w:rPr>
          <w:rFonts w:ascii="標楷體" w:eastAsia="標楷體" w:hAnsi="標楷體"/>
          <w:sz w:val="20"/>
          <w:szCs w:val="20"/>
        </w:rPr>
      </w:pPr>
    </w:p>
    <w:p w:rsidR="00792EB5" w:rsidRPr="00C76EEE" w:rsidRDefault="00792EB5" w:rsidP="00792EB5">
      <w:pPr>
        <w:adjustRightInd w:val="0"/>
        <w:snapToGrid w:val="0"/>
        <w:spacing w:line="360" w:lineRule="auto"/>
        <w:rPr>
          <w:rFonts w:ascii="標楷體" w:eastAsia="標楷體" w:hAnsi="標楷體"/>
          <w:sz w:val="20"/>
          <w:szCs w:val="20"/>
        </w:rPr>
      </w:pPr>
    </w:p>
    <w:p w:rsidR="00792EB5" w:rsidRPr="00C76EEE" w:rsidRDefault="00792EB5" w:rsidP="00792EB5">
      <w:pPr>
        <w:pStyle w:val="a6"/>
        <w:adjustRightInd w:val="0"/>
        <w:snapToGrid w:val="0"/>
        <w:spacing w:line="360" w:lineRule="auto"/>
        <w:rPr>
          <w:rFonts w:ascii="標楷體" w:eastAsia="標楷體" w:hAnsi="標楷體" w:cstheme="minorBidi"/>
          <w:sz w:val="32"/>
          <w:szCs w:val="32"/>
        </w:rPr>
      </w:pPr>
      <w:r w:rsidRPr="00C76EEE">
        <w:rPr>
          <w:rFonts w:ascii="標楷體" w:eastAsia="標楷體" w:hAnsi="標楷體" w:cstheme="minorBidi" w:hint="eastAsia"/>
          <w:sz w:val="32"/>
          <w:szCs w:val="32"/>
        </w:rPr>
        <w:t>四、</w:t>
      </w:r>
      <w:r>
        <w:rPr>
          <w:rFonts w:ascii="標楷體" w:eastAsia="標楷體" w:hAnsi="標楷體" w:hint="eastAsia"/>
          <w:sz w:val="32"/>
          <w:szCs w:val="32"/>
        </w:rPr>
        <w:t>【</w:t>
      </w:r>
      <w:r w:rsidRPr="00C76EEE">
        <w:rPr>
          <w:rFonts w:ascii="標楷體" w:eastAsia="標楷體" w:hAnsi="標楷體" w:cstheme="minorBidi" w:hint="eastAsia"/>
          <w:b/>
          <w:sz w:val="32"/>
          <w:szCs w:val="32"/>
        </w:rPr>
        <w:t>健康交友</w:t>
      </w:r>
      <w:r>
        <w:rPr>
          <w:rFonts w:ascii="標楷體" w:eastAsia="標楷體" w:hAnsi="標楷體" w:hint="eastAsia"/>
          <w:b/>
          <w:sz w:val="32"/>
          <w:szCs w:val="32"/>
        </w:rPr>
        <w:t>】</w:t>
      </w:r>
      <w:proofErr w:type="gramStart"/>
      <w:r w:rsidRPr="00C76EEE">
        <w:rPr>
          <w:rFonts w:ascii="標楷體" w:eastAsia="標楷體" w:hAnsi="標楷體" w:cstheme="minorBidi" w:hint="eastAsia"/>
          <w:sz w:val="32"/>
          <w:szCs w:val="32"/>
        </w:rPr>
        <w:t>─</w:t>
      </w:r>
      <w:proofErr w:type="gramEnd"/>
      <w:r w:rsidRPr="00C76EEE">
        <w:rPr>
          <w:rFonts w:ascii="標楷體" w:eastAsia="標楷體" w:hAnsi="標楷體" w:cstheme="minorBidi" w:hint="eastAsia"/>
          <w:sz w:val="32"/>
          <w:szCs w:val="32"/>
        </w:rPr>
        <w:t>不一樣的「背包客」</w:t>
      </w:r>
    </w:p>
    <w:p w:rsidR="00792EB5" w:rsidRDefault="00792EB5" w:rsidP="00792EB5">
      <w:pPr>
        <w:adjustRightInd w:val="0"/>
        <w:snapToGrid w:val="0"/>
        <w:spacing w:line="360" w:lineRule="auto"/>
        <w:rPr>
          <w:rFonts w:ascii="標楷體" w:eastAsia="標楷體" w:hAnsi="標楷體"/>
          <w:szCs w:val="24"/>
        </w:rPr>
      </w:pPr>
      <w:r w:rsidRPr="00C76EEE"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C76EEE">
        <w:rPr>
          <w:rFonts w:ascii="標楷體" w:eastAsia="標楷體" w:hAnsi="標楷體" w:hint="eastAsia"/>
          <w:szCs w:val="24"/>
        </w:rPr>
        <w:t>思考交友價值觀，</w:t>
      </w:r>
      <w:proofErr w:type="gramStart"/>
      <w:r w:rsidRPr="00C76EEE">
        <w:rPr>
          <w:rFonts w:ascii="標楷體" w:eastAsia="標楷體" w:hAnsi="標楷體" w:hint="eastAsia"/>
          <w:szCs w:val="24"/>
        </w:rPr>
        <w:t>釐</w:t>
      </w:r>
      <w:proofErr w:type="gramEnd"/>
      <w:r w:rsidRPr="00C76EEE">
        <w:rPr>
          <w:rFonts w:ascii="標楷體" w:eastAsia="標楷體" w:hAnsi="標楷體" w:hint="eastAsia"/>
          <w:szCs w:val="24"/>
        </w:rPr>
        <w:t>清界線及選擇良友。</w:t>
      </w:r>
    </w:p>
    <w:p w:rsidR="00792EB5" w:rsidRPr="00C76EEE" w:rsidRDefault="00792EB5" w:rsidP="00792EB5">
      <w:pPr>
        <w:adjustRightInd w:val="0"/>
        <w:snapToGrid w:val="0"/>
        <w:spacing w:line="360" w:lineRule="auto"/>
        <w:rPr>
          <w:rFonts w:ascii="標楷體" w:eastAsia="標楷體" w:hAnsi="標楷體"/>
          <w:sz w:val="20"/>
          <w:szCs w:val="20"/>
        </w:rPr>
      </w:pPr>
    </w:p>
    <w:p w:rsidR="00792EB5" w:rsidRPr="00C76EEE" w:rsidRDefault="00792EB5" w:rsidP="00792EB5">
      <w:pPr>
        <w:adjustRightInd w:val="0"/>
        <w:snapToGrid w:val="0"/>
        <w:spacing w:line="360" w:lineRule="auto"/>
        <w:rPr>
          <w:rFonts w:ascii="標楷體" w:eastAsia="標楷體" w:hAnsi="標楷體"/>
          <w:sz w:val="20"/>
          <w:szCs w:val="20"/>
        </w:rPr>
      </w:pPr>
    </w:p>
    <w:p w:rsidR="00792EB5" w:rsidRPr="00C76EEE" w:rsidRDefault="00792EB5" w:rsidP="00792EB5">
      <w:pPr>
        <w:pStyle w:val="a6"/>
        <w:adjustRightInd w:val="0"/>
        <w:snapToGrid w:val="0"/>
        <w:spacing w:line="360" w:lineRule="auto"/>
        <w:rPr>
          <w:rFonts w:ascii="標楷體" w:eastAsia="標楷體" w:hAnsi="標楷體" w:cstheme="minorBidi"/>
          <w:sz w:val="32"/>
          <w:szCs w:val="32"/>
        </w:rPr>
      </w:pPr>
      <w:r w:rsidRPr="00C76EEE">
        <w:rPr>
          <w:rFonts w:ascii="標楷體" w:eastAsia="標楷體" w:hAnsi="標楷體" w:cstheme="minorBidi" w:hint="eastAsia"/>
          <w:sz w:val="32"/>
          <w:szCs w:val="32"/>
        </w:rPr>
        <w:t>五、</w:t>
      </w:r>
      <w:r>
        <w:rPr>
          <w:rFonts w:ascii="標楷體" w:eastAsia="標楷體" w:hAnsi="標楷體" w:hint="eastAsia"/>
          <w:sz w:val="32"/>
          <w:szCs w:val="32"/>
        </w:rPr>
        <w:t>【</w:t>
      </w:r>
      <w:r w:rsidRPr="00C76EEE">
        <w:rPr>
          <w:rFonts w:ascii="標楷體" w:eastAsia="標楷體" w:hAnsi="標楷體" w:cstheme="minorBidi" w:hint="eastAsia"/>
          <w:b/>
          <w:sz w:val="32"/>
          <w:szCs w:val="32"/>
        </w:rPr>
        <w:t>探索夢想</w:t>
      </w:r>
      <w:r>
        <w:rPr>
          <w:rFonts w:ascii="標楷體" w:eastAsia="標楷體" w:hAnsi="標楷體" w:hint="eastAsia"/>
          <w:b/>
          <w:sz w:val="32"/>
          <w:szCs w:val="32"/>
        </w:rPr>
        <w:t>】</w:t>
      </w:r>
      <w:proofErr w:type="gramStart"/>
      <w:r w:rsidRPr="00C76EEE">
        <w:rPr>
          <w:rFonts w:ascii="標楷體" w:eastAsia="標楷體" w:hAnsi="標楷體" w:cstheme="minorBidi" w:hint="eastAsia"/>
          <w:sz w:val="32"/>
          <w:szCs w:val="32"/>
        </w:rPr>
        <w:t>─</w:t>
      </w:r>
      <w:proofErr w:type="gramEnd"/>
      <w:r w:rsidRPr="00C76EEE">
        <w:rPr>
          <w:rFonts w:ascii="標楷體" w:eastAsia="標楷體" w:hAnsi="標楷體" w:cstheme="minorBidi" w:hint="eastAsia"/>
          <w:sz w:val="32"/>
          <w:szCs w:val="32"/>
        </w:rPr>
        <w:t>破繭而出</w:t>
      </w:r>
    </w:p>
    <w:p w:rsidR="00792EB5" w:rsidRPr="002703DE" w:rsidRDefault="00792EB5" w:rsidP="00792EB5">
      <w:pPr>
        <w:adjustRightInd w:val="0"/>
        <w:snapToGrid w:val="0"/>
        <w:spacing w:line="360" w:lineRule="auto"/>
        <w:ind w:firstLineChars="200" w:firstLine="480"/>
        <w:rPr>
          <w:rFonts w:ascii="標楷體" w:eastAsia="標楷體" w:hAnsi="標楷體"/>
          <w:szCs w:val="24"/>
        </w:rPr>
      </w:pPr>
      <w:r w:rsidRPr="002703DE">
        <w:rPr>
          <w:rFonts w:ascii="標楷體" w:eastAsia="標楷體" w:hAnsi="標楷體" w:hint="eastAsia"/>
          <w:szCs w:val="24"/>
        </w:rPr>
        <w:t xml:space="preserve"> 思考夢想目標、持之以恆、旁人鼓勵、克服困難與實現夢想。</w:t>
      </w:r>
    </w:p>
    <w:p w:rsidR="00792EB5" w:rsidRDefault="00792EB5" w:rsidP="00792EB5">
      <w:pPr>
        <w:adjustRightInd w:val="0"/>
        <w:snapToGrid w:val="0"/>
        <w:spacing w:line="360" w:lineRule="auto"/>
        <w:ind w:firstLineChars="200" w:firstLine="560"/>
        <w:rPr>
          <w:rFonts w:ascii="標楷體" w:eastAsia="標楷體" w:hAnsi="標楷體"/>
          <w:sz w:val="28"/>
          <w:szCs w:val="28"/>
        </w:rPr>
      </w:pPr>
    </w:p>
    <w:p w:rsidR="00792EB5" w:rsidRPr="00D44DC8" w:rsidRDefault="00792EB5" w:rsidP="00792EB5">
      <w:pPr>
        <w:adjustRightInd w:val="0"/>
        <w:snapToGrid w:val="0"/>
        <w:spacing w:line="360" w:lineRule="auto"/>
        <w:ind w:firstLineChars="200" w:firstLine="560"/>
        <w:rPr>
          <w:rFonts w:ascii="標楷體" w:eastAsia="標楷體" w:hAnsi="標楷體"/>
          <w:sz w:val="28"/>
          <w:szCs w:val="28"/>
        </w:rPr>
      </w:pPr>
    </w:p>
    <w:p w:rsidR="00792EB5" w:rsidRPr="00D44DC8" w:rsidRDefault="00792EB5" w:rsidP="00792EB5">
      <w:pPr>
        <w:adjustRightInd w:val="0"/>
        <w:snapToGrid w:val="0"/>
        <w:spacing w:line="360" w:lineRule="auto"/>
        <w:ind w:firstLineChars="200" w:firstLine="641"/>
        <w:jc w:val="center"/>
        <w:rPr>
          <w:rFonts w:ascii="標楷體" w:eastAsia="標楷體" w:hAnsi="標楷體"/>
          <w:b/>
          <w:sz w:val="32"/>
          <w:szCs w:val="32"/>
        </w:rPr>
      </w:pPr>
      <w:r w:rsidRPr="00D44DC8">
        <w:rPr>
          <w:rFonts w:ascii="標楷體" w:eastAsia="標楷體" w:hAnsi="標楷體" w:hint="eastAsia"/>
          <w:b/>
          <w:sz w:val="32"/>
          <w:szCs w:val="32"/>
        </w:rPr>
        <w:t>※教材理念※</w:t>
      </w:r>
    </w:p>
    <w:p w:rsidR="00792EB5" w:rsidRDefault="00792EB5" w:rsidP="00792EB5">
      <w:pPr>
        <w:adjustRightInd w:val="0"/>
        <w:snapToGrid w:val="0"/>
        <w:spacing w:line="360" w:lineRule="auto"/>
        <w:ind w:firstLineChars="200" w:firstLine="560"/>
        <w:rPr>
          <w:rFonts w:ascii="標楷體" w:eastAsia="標楷體" w:hAnsi="標楷體"/>
          <w:sz w:val="28"/>
          <w:szCs w:val="28"/>
        </w:rPr>
      </w:pPr>
    </w:p>
    <w:p w:rsidR="00792EB5" w:rsidRDefault="00792EB5" w:rsidP="00792EB5">
      <w:pPr>
        <w:adjustRightInd w:val="0"/>
        <w:snapToGrid w:val="0"/>
        <w:spacing w:line="360" w:lineRule="auto"/>
        <w:ind w:firstLineChars="200" w:firstLine="561"/>
        <w:rPr>
          <w:rFonts w:ascii="標楷體" w:eastAsia="標楷體" w:hAnsi="標楷體"/>
          <w:sz w:val="28"/>
          <w:szCs w:val="28"/>
        </w:rPr>
      </w:pPr>
      <w:r w:rsidRPr="002703DE">
        <w:rPr>
          <w:rFonts w:ascii="標楷體" w:eastAsia="標楷體" w:hAnsi="標楷體"/>
          <w:b/>
          <w:sz w:val="28"/>
          <w:szCs w:val="28"/>
        </w:rPr>
        <w:t>《蒲公英品格故事屋－</w:t>
      </w:r>
      <w:r w:rsidRPr="002703DE">
        <w:rPr>
          <w:rFonts w:ascii="標楷體" w:eastAsia="標楷體" w:hAnsi="標楷體" w:hint="eastAsia"/>
          <w:b/>
          <w:sz w:val="28"/>
          <w:szCs w:val="28"/>
        </w:rPr>
        <w:t>築夢之旅</w:t>
      </w:r>
      <w:r w:rsidRPr="002703DE">
        <w:rPr>
          <w:rFonts w:ascii="標楷體" w:eastAsia="標楷體" w:hAnsi="標楷體"/>
          <w:b/>
          <w:sz w:val="28"/>
          <w:szCs w:val="28"/>
        </w:rPr>
        <w:t>》</w:t>
      </w:r>
      <w:r w:rsidRPr="00522E5D">
        <w:rPr>
          <w:rFonts w:ascii="標楷體" w:eastAsia="標楷體" w:hAnsi="標楷體" w:hint="eastAsia"/>
          <w:sz w:val="28"/>
          <w:szCs w:val="28"/>
        </w:rPr>
        <w:t>是精選</w:t>
      </w:r>
      <w:r w:rsidRPr="00522E5D">
        <w:rPr>
          <w:rFonts w:ascii="標楷體" w:eastAsia="標楷體" w:hAnsi="標楷體"/>
          <w:sz w:val="28"/>
          <w:szCs w:val="28"/>
        </w:rPr>
        <w:t>蒲公英希望月刊</w:t>
      </w:r>
      <w:r w:rsidRPr="00522E5D">
        <w:rPr>
          <w:rFonts w:ascii="標楷體" w:eastAsia="標楷體" w:hAnsi="標楷體" w:hint="eastAsia"/>
          <w:sz w:val="28"/>
          <w:szCs w:val="28"/>
        </w:rPr>
        <w:t>中</w:t>
      </w:r>
      <w:r w:rsidRPr="00522E5D">
        <w:rPr>
          <w:rFonts w:ascii="標楷體" w:eastAsia="標楷體" w:hAnsi="標楷體"/>
          <w:sz w:val="28"/>
          <w:szCs w:val="28"/>
        </w:rPr>
        <w:t>的小故事為基礎，</w:t>
      </w:r>
      <w:r w:rsidRPr="00522E5D">
        <w:rPr>
          <w:rFonts w:ascii="標楷體" w:eastAsia="標楷體" w:hAnsi="標楷體" w:hint="eastAsia"/>
          <w:sz w:val="28"/>
          <w:szCs w:val="28"/>
        </w:rPr>
        <w:t>編製為五</w:t>
      </w:r>
      <w:r w:rsidRPr="00522E5D">
        <w:rPr>
          <w:rFonts w:ascii="標楷體" w:eastAsia="標楷體" w:hAnsi="標楷體"/>
          <w:sz w:val="28"/>
          <w:szCs w:val="28"/>
        </w:rPr>
        <w:t>個單元，</w:t>
      </w:r>
      <w:r w:rsidRPr="00522E5D">
        <w:rPr>
          <w:rFonts w:ascii="標楷體" w:eastAsia="標楷體" w:hAnsi="標楷體" w:hint="eastAsia"/>
          <w:sz w:val="28"/>
          <w:szCs w:val="28"/>
        </w:rPr>
        <w:t>預計</w:t>
      </w:r>
      <w:r w:rsidRPr="002703DE">
        <w:rPr>
          <w:rFonts w:ascii="標楷體" w:eastAsia="標楷體" w:hAnsi="標楷體"/>
          <w:sz w:val="28"/>
          <w:szCs w:val="28"/>
          <w:bdr w:val="single" w:sz="4" w:space="0" w:color="auto"/>
        </w:rPr>
        <w:t>一學</w:t>
      </w:r>
      <w:r w:rsidRPr="002703DE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期</w:t>
      </w:r>
      <w:r>
        <w:rPr>
          <w:rFonts w:ascii="標楷體" w:eastAsia="標楷體" w:hAnsi="標楷體"/>
          <w:sz w:val="28"/>
          <w:szCs w:val="28"/>
        </w:rPr>
        <w:t>的生命品格</w:t>
      </w:r>
      <w:r>
        <w:rPr>
          <w:rFonts w:ascii="標楷體" w:eastAsia="標楷體" w:hAnsi="標楷體" w:hint="eastAsia"/>
          <w:sz w:val="28"/>
          <w:szCs w:val="28"/>
        </w:rPr>
        <w:t>主題</w:t>
      </w:r>
      <w:r w:rsidRPr="00522E5D">
        <w:rPr>
          <w:rFonts w:ascii="標楷體" w:eastAsia="標楷體" w:hAnsi="標楷體" w:hint="eastAsia"/>
          <w:sz w:val="28"/>
          <w:szCs w:val="28"/>
        </w:rPr>
        <w:t>課程</w:t>
      </w:r>
      <w:r w:rsidRPr="00522E5D">
        <w:rPr>
          <w:rFonts w:ascii="標楷體" w:eastAsia="標楷體" w:hAnsi="標楷體"/>
          <w:sz w:val="28"/>
          <w:szCs w:val="28"/>
        </w:rPr>
        <w:t>，</w:t>
      </w:r>
      <w:r w:rsidRPr="002703DE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導師</w:t>
      </w:r>
      <w:r>
        <w:rPr>
          <w:rFonts w:ascii="標楷體" w:eastAsia="標楷體" w:hAnsi="標楷體" w:hint="eastAsia"/>
          <w:sz w:val="28"/>
          <w:szCs w:val="28"/>
        </w:rPr>
        <w:t>可以在每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個</w:t>
      </w:r>
      <w:proofErr w:type="gramEnd"/>
      <w:r>
        <w:rPr>
          <w:rFonts w:ascii="標楷體" w:eastAsia="標楷體" w:hAnsi="標楷體" w:hint="eastAsia"/>
          <w:sz w:val="28"/>
          <w:szCs w:val="28"/>
        </w:rPr>
        <w:t>月的月初實施一次；</w:t>
      </w:r>
      <w:r w:rsidRPr="002703DE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輔導處</w:t>
      </w:r>
      <w:r>
        <w:rPr>
          <w:rFonts w:ascii="標楷體" w:eastAsia="標楷體" w:hAnsi="標楷體" w:hint="eastAsia"/>
          <w:sz w:val="28"/>
          <w:szCs w:val="28"/>
        </w:rPr>
        <w:t>的小團體可作為教材課程；</w:t>
      </w:r>
      <w:r w:rsidRPr="002703DE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科任</w:t>
      </w:r>
      <w:r>
        <w:rPr>
          <w:rFonts w:ascii="標楷體" w:eastAsia="標楷體" w:hAnsi="標楷體" w:hint="eastAsia"/>
          <w:sz w:val="28"/>
          <w:szCs w:val="28"/>
        </w:rPr>
        <w:t>老師可</w:t>
      </w:r>
      <w:r w:rsidRPr="00522E5D">
        <w:rPr>
          <w:rFonts w:ascii="標楷體" w:eastAsia="標楷體" w:hAnsi="標楷體" w:hint="eastAsia"/>
          <w:sz w:val="28"/>
          <w:szCs w:val="28"/>
        </w:rPr>
        <w:t>擷取單一主題融入該科教材實施，</w:t>
      </w:r>
      <w:r w:rsidRPr="00522E5D">
        <w:rPr>
          <w:rFonts w:ascii="標楷體" w:eastAsia="標楷體" w:hAnsi="標楷體"/>
          <w:sz w:val="28"/>
          <w:szCs w:val="28"/>
        </w:rPr>
        <w:t>靈活運用</w:t>
      </w:r>
      <w:r w:rsidRPr="00522E5D">
        <w:rPr>
          <w:rFonts w:ascii="標楷體" w:eastAsia="標楷體" w:hAnsi="標楷體" w:hint="eastAsia"/>
          <w:sz w:val="28"/>
          <w:szCs w:val="28"/>
        </w:rPr>
        <w:t>。</w:t>
      </w:r>
    </w:p>
    <w:p w:rsidR="00792EB5" w:rsidRPr="00522E5D" w:rsidRDefault="00792EB5" w:rsidP="00792EB5">
      <w:pPr>
        <w:adjustRightInd w:val="0"/>
        <w:snapToGrid w:val="0"/>
        <w:spacing w:line="360" w:lineRule="auto"/>
        <w:ind w:firstLineChars="200" w:firstLine="560"/>
        <w:rPr>
          <w:rFonts w:ascii="標楷體" w:eastAsia="標楷體" w:hAnsi="標楷體"/>
          <w:sz w:val="28"/>
          <w:szCs w:val="28"/>
        </w:rPr>
      </w:pPr>
    </w:p>
    <w:p w:rsidR="00792EB5" w:rsidRDefault="00792EB5" w:rsidP="00792EB5">
      <w:pPr>
        <w:adjustRightInd w:val="0"/>
        <w:snapToGrid w:val="0"/>
        <w:spacing w:line="360" w:lineRule="auto"/>
        <w:ind w:firstLineChars="200" w:firstLine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本教材主要針對國中學</w:t>
      </w:r>
      <w:r w:rsidRPr="00522E5D">
        <w:rPr>
          <w:rFonts w:ascii="標楷體" w:eastAsia="標楷體" w:hAnsi="標楷體" w:hint="eastAsia"/>
          <w:sz w:val="28"/>
          <w:szCs w:val="28"/>
        </w:rPr>
        <w:t>生</w:t>
      </w:r>
      <w:r>
        <w:rPr>
          <w:rFonts w:ascii="標楷體" w:eastAsia="標楷體" w:hAnsi="標楷體" w:hint="eastAsia"/>
          <w:sz w:val="28"/>
          <w:szCs w:val="28"/>
        </w:rPr>
        <w:t>，正值青少年階段前期</w:t>
      </w:r>
      <w:r w:rsidRPr="00522E5D">
        <w:rPr>
          <w:rFonts w:ascii="標楷體" w:eastAsia="標楷體" w:hAnsi="標楷體" w:hint="eastAsia"/>
          <w:sz w:val="28"/>
          <w:szCs w:val="28"/>
        </w:rPr>
        <w:t>，內心渴望長大而身心尚未成熟，也涉世未深。這段旅程需要對自我認識與認同</w:t>
      </w:r>
      <w:r>
        <w:rPr>
          <w:rFonts w:ascii="標楷體" w:eastAsia="標楷體" w:hAnsi="標楷體" w:hint="eastAsia"/>
          <w:sz w:val="28"/>
          <w:szCs w:val="28"/>
        </w:rPr>
        <w:t>、</w:t>
      </w:r>
      <w:r w:rsidRPr="00522E5D">
        <w:rPr>
          <w:rFonts w:ascii="標楷體" w:eastAsia="標楷體" w:hAnsi="標楷體" w:hint="eastAsia"/>
          <w:sz w:val="28"/>
          <w:szCs w:val="28"/>
        </w:rPr>
        <w:t>情緒</w:t>
      </w:r>
      <w:r>
        <w:rPr>
          <w:rFonts w:ascii="標楷體" w:eastAsia="標楷體" w:hAnsi="標楷體" w:hint="eastAsia"/>
          <w:sz w:val="28"/>
          <w:szCs w:val="28"/>
        </w:rPr>
        <w:t>管理</w:t>
      </w:r>
      <w:r w:rsidRPr="00522E5D">
        <w:rPr>
          <w:rFonts w:ascii="標楷體" w:eastAsia="標楷體" w:hAnsi="標楷體" w:hint="eastAsia"/>
          <w:sz w:val="28"/>
          <w:szCs w:val="28"/>
        </w:rPr>
        <w:t>、人際關係</w:t>
      </w:r>
      <w:r>
        <w:rPr>
          <w:rFonts w:ascii="標楷體" w:eastAsia="標楷體" w:hAnsi="標楷體" w:hint="eastAsia"/>
          <w:sz w:val="28"/>
          <w:szCs w:val="28"/>
        </w:rPr>
        <w:t>、健康交友以及探索</w:t>
      </w:r>
      <w:r w:rsidRPr="00522E5D">
        <w:rPr>
          <w:rFonts w:ascii="標楷體" w:eastAsia="標楷體" w:hAnsi="標楷體" w:hint="eastAsia"/>
          <w:sz w:val="28"/>
          <w:szCs w:val="28"/>
        </w:rPr>
        <w:t>夢想有正確的價值觀。</w:t>
      </w:r>
    </w:p>
    <w:p w:rsidR="00792EB5" w:rsidRPr="00522E5D" w:rsidRDefault="00792EB5" w:rsidP="00792EB5">
      <w:pPr>
        <w:adjustRightInd w:val="0"/>
        <w:snapToGrid w:val="0"/>
        <w:spacing w:line="360" w:lineRule="auto"/>
        <w:ind w:firstLineChars="200" w:firstLine="560"/>
        <w:rPr>
          <w:rFonts w:ascii="標楷體" w:eastAsia="標楷體" w:hAnsi="標楷體"/>
          <w:sz w:val="28"/>
          <w:szCs w:val="28"/>
        </w:rPr>
      </w:pPr>
    </w:p>
    <w:p w:rsidR="00792EB5" w:rsidRPr="00522E5D" w:rsidRDefault="00792EB5" w:rsidP="00792EB5">
      <w:pPr>
        <w:pStyle w:val="a4"/>
        <w:adjustRightInd w:val="0"/>
        <w:snapToGrid w:val="0"/>
        <w:spacing w:before="1"/>
        <w:ind w:firstLineChars="200" w:firstLine="560"/>
        <w:rPr>
          <w:rFonts w:ascii="標楷體" w:eastAsia="標楷體" w:hAnsi="標楷體" w:cs="Arial"/>
          <w:sz w:val="28"/>
          <w:szCs w:val="28"/>
          <w:lang w:eastAsia="zh-TW"/>
        </w:rPr>
      </w:pPr>
      <w:r>
        <w:rPr>
          <w:rFonts w:ascii="標楷體" w:eastAsia="標楷體" w:hAnsi="標楷體" w:cs="Arial" w:hint="eastAsia"/>
          <w:sz w:val="28"/>
          <w:szCs w:val="28"/>
          <w:lang w:eastAsia="zh-TW"/>
        </w:rPr>
        <w:t>教材內容的每一單元主題皆由以下四部分組成</w:t>
      </w:r>
      <w:r w:rsidRPr="00522E5D">
        <w:rPr>
          <w:rFonts w:ascii="標楷體" w:eastAsia="標楷體" w:hAnsi="標楷體" w:cs="Arial" w:hint="eastAsia"/>
          <w:sz w:val="28"/>
          <w:szCs w:val="28"/>
          <w:lang w:eastAsia="zh-TW"/>
        </w:rPr>
        <w:t>：</w:t>
      </w:r>
    </w:p>
    <w:p w:rsidR="00792EB5" w:rsidRPr="00D44DC8" w:rsidRDefault="00792EB5" w:rsidP="00792EB5">
      <w:pPr>
        <w:adjustRightInd w:val="0"/>
        <w:snapToGrid w:val="0"/>
        <w:spacing w:line="360" w:lineRule="auto"/>
        <w:rPr>
          <w:rFonts w:ascii="標楷體" w:eastAsia="標楷體" w:hAnsi="標楷體" w:cs="Arial"/>
          <w:sz w:val="28"/>
          <w:szCs w:val="28"/>
        </w:rPr>
      </w:pPr>
    </w:p>
    <w:p w:rsidR="00792EB5" w:rsidRPr="00522E5D" w:rsidRDefault="00792EB5" w:rsidP="00792EB5">
      <w:pPr>
        <w:adjustRightInd w:val="0"/>
        <w:snapToGrid w:val="0"/>
        <w:spacing w:line="360" w:lineRule="auto"/>
        <w:rPr>
          <w:rFonts w:ascii="標楷體" w:eastAsia="標楷體" w:hAnsi="標楷體" w:cs="Arial"/>
          <w:sz w:val="28"/>
          <w:szCs w:val="28"/>
        </w:rPr>
      </w:pPr>
      <w:r>
        <w:rPr>
          <w:rFonts w:ascii="標楷體" w:eastAsia="標楷體" w:hAnsi="標楷體" w:cs="Arial" w:hint="eastAsia"/>
          <w:sz w:val="28"/>
          <w:szCs w:val="28"/>
        </w:rPr>
        <w:t>一、</w:t>
      </w:r>
      <w:r w:rsidRPr="002703DE">
        <w:rPr>
          <w:rFonts w:ascii="標楷體" w:eastAsia="標楷體" w:hAnsi="標楷體" w:cs="Arial" w:hint="eastAsia"/>
          <w:b/>
          <w:sz w:val="28"/>
          <w:szCs w:val="28"/>
        </w:rPr>
        <w:t>破冰活動</w:t>
      </w:r>
      <w:r>
        <w:rPr>
          <w:rFonts w:ascii="標楷體" w:eastAsia="標楷體" w:hAnsi="標楷體" w:cs="Arial" w:hint="eastAsia"/>
          <w:sz w:val="28"/>
          <w:szCs w:val="28"/>
        </w:rPr>
        <w:t>：透過團體遊戲、實驗或體驗</w:t>
      </w:r>
      <w:r w:rsidRPr="00522E5D">
        <w:rPr>
          <w:rFonts w:ascii="標楷體" w:eastAsia="標楷體" w:hAnsi="標楷體" w:cs="Arial" w:hint="eastAsia"/>
          <w:sz w:val="28"/>
          <w:szCs w:val="28"/>
        </w:rPr>
        <w:t>活動來開場，從活動中引起學生的學習興趣。</w:t>
      </w:r>
    </w:p>
    <w:p w:rsidR="00792EB5" w:rsidRPr="00522E5D" w:rsidRDefault="00792EB5" w:rsidP="00792EB5">
      <w:pPr>
        <w:adjustRightInd w:val="0"/>
        <w:snapToGrid w:val="0"/>
        <w:spacing w:line="360" w:lineRule="auto"/>
        <w:rPr>
          <w:rFonts w:ascii="標楷體" w:eastAsia="標楷體" w:hAnsi="標楷體" w:cs="Arial"/>
          <w:sz w:val="28"/>
          <w:szCs w:val="28"/>
        </w:rPr>
      </w:pPr>
      <w:r>
        <w:rPr>
          <w:rFonts w:ascii="標楷體" w:eastAsia="標楷體" w:hAnsi="標楷體" w:cs="Arial" w:hint="eastAsia"/>
          <w:sz w:val="28"/>
          <w:szCs w:val="28"/>
        </w:rPr>
        <w:t>二、</w:t>
      </w:r>
      <w:r w:rsidRPr="002703DE">
        <w:rPr>
          <w:rFonts w:ascii="標楷體" w:eastAsia="標楷體" w:hAnsi="標楷體" w:cs="Arial" w:hint="eastAsia"/>
          <w:b/>
          <w:sz w:val="28"/>
          <w:szCs w:val="28"/>
        </w:rPr>
        <w:t>經典故事</w:t>
      </w:r>
      <w:r>
        <w:rPr>
          <w:rFonts w:ascii="標楷體" w:eastAsia="標楷體" w:hAnsi="標楷體" w:cs="Arial" w:hint="eastAsia"/>
          <w:sz w:val="28"/>
          <w:szCs w:val="28"/>
        </w:rPr>
        <w:t>：依主題搭配蒲公英月刊中的故事，探討</w:t>
      </w:r>
      <w:r w:rsidRPr="00522E5D">
        <w:rPr>
          <w:rFonts w:ascii="標楷體" w:eastAsia="標楷體" w:hAnsi="標楷體" w:cs="Arial" w:hint="eastAsia"/>
          <w:sz w:val="28"/>
          <w:szCs w:val="28"/>
        </w:rPr>
        <w:t>故事中蘊涵的大道理。</w:t>
      </w:r>
    </w:p>
    <w:p w:rsidR="00792EB5" w:rsidRPr="00522E5D" w:rsidRDefault="00792EB5" w:rsidP="00792EB5">
      <w:pPr>
        <w:adjustRightInd w:val="0"/>
        <w:snapToGrid w:val="0"/>
        <w:spacing w:line="360" w:lineRule="auto"/>
        <w:rPr>
          <w:rFonts w:ascii="標楷體" w:eastAsia="標楷體" w:hAnsi="標楷體" w:cs="Arial"/>
          <w:sz w:val="28"/>
          <w:szCs w:val="28"/>
        </w:rPr>
      </w:pPr>
      <w:r>
        <w:rPr>
          <w:rFonts w:ascii="標楷體" w:eastAsia="標楷體" w:hAnsi="標楷體" w:cs="Arial" w:hint="eastAsia"/>
          <w:sz w:val="28"/>
          <w:szCs w:val="28"/>
        </w:rPr>
        <w:t>三、</w:t>
      </w:r>
      <w:r w:rsidRPr="002703DE">
        <w:rPr>
          <w:rFonts w:ascii="標楷體" w:eastAsia="標楷體" w:hAnsi="標楷體" w:cs="Arial" w:hint="eastAsia"/>
          <w:b/>
          <w:sz w:val="28"/>
          <w:szCs w:val="28"/>
        </w:rPr>
        <w:t>問題與討論</w:t>
      </w:r>
      <w:r>
        <w:rPr>
          <w:rFonts w:ascii="標楷體" w:eastAsia="標楷體" w:hAnsi="標楷體" w:cs="Arial" w:hint="eastAsia"/>
          <w:sz w:val="28"/>
          <w:szCs w:val="28"/>
        </w:rPr>
        <w:t>：透過問題幫助學生思考重要內涵，並具體展現到實際生活中</w:t>
      </w:r>
      <w:r w:rsidRPr="00522E5D">
        <w:rPr>
          <w:rFonts w:ascii="標楷體" w:eastAsia="標楷體" w:hAnsi="標楷體" w:cs="Arial" w:hint="eastAsia"/>
          <w:sz w:val="28"/>
          <w:szCs w:val="28"/>
        </w:rPr>
        <w:t>。</w:t>
      </w:r>
    </w:p>
    <w:p w:rsidR="00792EB5" w:rsidRPr="00522E5D" w:rsidRDefault="00792EB5" w:rsidP="00792EB5">
      <w:pPr>
        <w:adjustRightInd w:val="0"/>
        <w:snapToGrid w:val="0"/>
        <w:spacing w:line="360" w:lineRule="auto"/>
        <w:rPr>
          <w:rFonts w:ascii="標楷體" w:eastAsia="標楷體" w:hAnsi="標楷體" w:cs="Arial"/>
          <w:sz w:val="28"/>
          <w:szCs w:val="28"/>
        </w:rPr>
      </w:pPr>
      <w:r>
        <w:rPr>
          <w:rFonts w:ascii="標楷體" w:eastAsia="標楷體" w:hAnsi="標楷體" w:cs="Arial" w:hint="eastAsia"/>
          <w:sz w:val="28"/>
          <w:szCs w:val="28"/>
        </w:rPr>
        <w:t>四、</w:t>
      </w:r>
      <w:r w:rsidRPr="002703DE">
        <w:rPr>
          <w:rFonts w:ascii="標楷體" w:eastAsia="標楷體" w:hAnsi="標楷體" w:cs="Arial" w:hint="eastAsia"/>
          <w:b/>
          <w:sz w:val="28"/>
          <w:szCs w:val="28"/>
        </w:rPr>
        <w:t>學習單</w:t>
      </w:r>
      <w:r w:rsidRPr="00522E5D">
        <w:rPr>
          <w:rFonts w:ascii="標楷體" w:eastAsia="標楷體" w:hAnsi="標楷體" w:cs="Arial" w:hint="eastAsia"/>
          <w:sz w:val="28"/>
          <w:szCs w:val="28"/>
        </w:rPr>
        <w:t>：透過反思，書寫與分享來內化品格，培養統整與應用能力。</w:t>
      </w:r>
    </w:p>
    <w:p w:rsidR="00792EB5" w:rsidRPr="00522E5D" w:rsidRDefault="00792EB5" w:rsidP="00792EB5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</w:t>
      </w:r>
      <w:r>
        <w:rPr>
          <w:rFonts w:ascii="標楷體" w:eastAsia="標楷體" w:hAnsi="標楷體"/>
          <w:sz w:val="28"/>
          <w:szCs w:val="28"/>
        </w:rPr>
        <w:t xml:space="preserve">   </w:t>
      </w:r>
      <w:r>
        <w:rPr>
          <w:rFonts w:ascii="標楷體" w:eastAsia="標楷體" w:hAnsi="標楷體" w:hint="eastAsia"/>
          <w:sz w:val="28"/>
          <w:szCs w:val="28"/>
        </w:rPr>
        <w:t>願這些內容能幫助青少年有盼望、有夢想且築夢踏實。</w:t>
      </w:r>
    </w:p>
    <w:p w:rsidR="00792EB5" w:rsidRPr="00D44DC8" w:rsidRDefault="00792EB5" w:rsidP="00792EB5"/>
    <w:p w:rsidR="00792EB5" w:rsidRPr="00792EB5" w:rsidRDefault="00792EB5" w:rsidP="00A0710D">
      <w:pPr>
        <w:snapToGrid w:val="0"/>
        <w:spacing w:line="480" w:lineRule="auto"/>
        <w:contextualSpacing/>
        <w:rPr>
          <w:rFonts w:ascii="標楷體" w:eastAsia="標楷體" w:hAnsi="標楷體"/>
          <w:b/>
          <w:sz w:val="36"/>
          <w:szCs w:val="36"/>
        </w:rPr>
      </w:pPr>
    </w:p>
    <w:p w:rsidR="00A0710D" w:rsidRDefault="00A0710D" w:rsidP="00A0710D">
      <w:pPr>
        <w:snapToGrid w:val="0"/>
        <w:spacing w:line="480" w:lineRule="auto"/>
        <w:contextualSpacing/>
        <w:rPr>
          <w:rFonts w:ascii="標楷體" w:eastAsia="標楷體" w:hAnsi="標楷體"/>
          <w:b/>
          <w:sz w:val="36"/>
          <w:szCs w:val="36"/>
        </w:rPr>
      </w:pPr>
      <w:r w:rsidRPr="00F910F2">
        <w:rPr>
          <w:rFonts w:ascii="標楷體" w:eastAsia="標楷體" w:hAnsi="標楷體" w:hint="eastAsia"/>
          <w:b/>
          <w:sz w:val="36"/>
          <w:szCs w:val="36"/>
        </w:rPr>
        <w:t>核心價值</w:t>
      </w:r>
      <w:proofErr w:type="gramStart"/>
      <w:r w:rsidRPr="00F910F2">
        <w:rPr>
          <w:rFonts w:ascii="標楷體" w:eastAsia="標楷體" w:hAnsi="標楷體" w:hint="eastAsia"/>
          <w:b/>
          <w:sz w:val="36"/>
          <w:szCs w:val="36"/>
        </w:rPr>
        <w:t>一</w:t>
      </w:r>
      <w:proofErr w:type="gramEnd"/>
      <w:r w:rsidRPr="00F910F2">
        <w:rPr>
          <w:rFonts w:ascii="標楷體" w:eastAsia="標楷體" w:hAnsi="標楷體" w:hint="eastAsia"/>
          <w:b/>
          <w:sz w:val="36"/>
          <w:szCs w:val="36"/>
        </w:rPr>
        <w:t>：自我認同</w:t>
      </w:r>
    </w:p>
    <w:p w:rsidR="00A0710D" w:rsidRPr="004A53A7" w:rsidRDefault="00A0710D" w:rsidP="00A0710D">
      <w:pPr>
        <w:snapToGrid w:val="0"/>
        <w:spacing w:line="480" w:lineRule="auto"/>
        <w:contextualSpacing/>
        <w:rPr>
          <w:rFonts w:ascii="標楷體" w:eastAsia="標楷體" w:hAnsi="標楷體"/>
          <w:b/>
          <w:sz w:val="16"/>
          <w:szCs w:val="16"/>
        </w:rPr>
      </w:pP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146685</wp:posOffset>
                </wp:positionV>
                <wp:extent cx="5313045" cy="635"/>
                <wp:effectExtent l="11430" t="8255" r="9525" b="10160"/>
                <wp:wrapNone/>
                <wp:docPr id="5" name="直線單箭頭接點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130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type w14:anchorId="39160C74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5" o:spid="_x0000_s1026" type="#_x0000_t32" style="position:absolute;margin-left:-1.35pt;margin-top:11.55pt;width:418.35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"/>
            </w:pict>
          </mc:Fallback>
        </mc:AlternateContent>
      </w:r>
    </w:p>
    <w:p w:rsidR="00A0710D" w:rsidRPr="00DE15EE" w:rsidRDefault="00A0710D" w:rsidP="00A0710D">
      <w:pPr>
        <w:widowControl/>
        <w:shd w:val="clear" w:color="auto" w:fill="FFFFFF"/>
        <w:tabs>
          <w:tab w:val="left" w:pos="2410"/>
        </w:tabs>
        <w:ind w:leftChars="236" w:left="566"/>
        <w:rPr>
          <w:rFonts w:ascii="標楷體" w:eastAsia="標楷體" w:hAnsi="標楷體"/>
          <w:b/>
          <w:sz w:val="32"/>
          <w:szCs w:val="32"/>
        </w:rPr>
      </w:pPr>
      <w:r w:rsidRPr="00DE15EE">
        <w:rPr>
          <w:rFonts w:ascii="標楷體" w:eastAsia="標楷體" w:hAnsi="標楷體" w:hint="eastAsia"/>
          <w:b/>
          <w:sz w:val="32"/>
          <w:szCs w:val="32"/>
        </w:rPr>
        <w:t>教學目標：</w:t>
      </w:r>
    </w:p>
    <w:p w:rsidR="00A0710D" w:rsidRPr="00DE15EE" w:rsidRDefault="00A0710D" w:rsidP="00A0710D">
      <w:pPr>
        <w:pStyle w:val="a3"/>
        <w:widowControl/>
        <w:numPr>
          <w:ilvl w:val="0"/>
          <w:numId w:val="1"/>
        </w:numPr>
        <w:shd w:val="clear" w:color="auto" w:fill="FFFFFF"/>
        <w:adjustRightInd w:val="0"/>
        <w:snapToGrid w:val="0"/>
        <w:ind w:leftChars="236" w:left="566" w:firstLine="0"/>
        <w:rPr>
          <w:rFonts w:ascii="標楷體" w:eastAsia="標楷體" w:hAnsi="標楷體"/>
          <w:sz w:val="32"/>
          <w:szCs w:val="32"/>
        </w:rPr>
      </w:pPr>
      <w:r w:rsidRPr="00DE15EE">
        <w:rPr>
          <w:rFonts w:ascii="標楷體" w:eastAsia="標楷體" w:hAnsi="標楷體" w:hint="eastAsia"/>
          <w:sz w:val="32"/>
          <w:szCs w:val="32"/>
        </w:rPr>
        <w:t>認識自我的價值與自我尊重。</w:t>
      </w:r>
    </w:p>
    <w:p w:rsidR="00A0710D" w:rsidRPr="00DE15EE" w:rsidRDefault="00A0710D" w:rsidP="00A0710D">
      <w:pPr>
        <w:pStyle w:val="a3"/>
        <w:widowControl/>
        <w:numPr>
          <w:ilvl w:val="0"/>
          <w:numId w:val="1"/>
        </w:numPr>
        <w:shd w:val="clear" w:color="auto" w:fill="FFFFFF"/>
        <w:adjustRightInd w:val="0"/>
        <w:snapToGrid w:val="0"/>
        <w:ind w:leftChars="236" w:left="566" w:firstLine="0"/>
        <w:rPr>
          <w:rFonts w:ascii="標楷體" w:eastAsia="標楷體" w:hAnsi="標楷體"/>
          <w:sz w:val="32"/>
          <w:szCs w:val="32"/>
        </w:rPr>
      </w:pPr>
      <w:r w:rsidRPr="00DE15EE">
        <w:rPr>
          <w:rFonts w:ascii="標楷體" w:eastAsia="標楷體" w:hAnsi="標楷體" w:hint="eastAsia"/>
          <w:sz w:val="32"/>
          <w:szCs w:val="32"/>
        </w:rPr>
        <w:t>發現自己的優點、特質、興趣與夢想。</w:t>
      </w:r>
    </w:p>
    <w:p w:rsidR="00A0710D" w:rsidRPr="00DE15EE" w:rsidRDefault="00A0710D" w:rsidP="00A0710D">
      <w:pPr>
        <w:pStyle w:val="a3"/>
        <w:widowControl/>
        <w:numPr>
          <w:ilvl w:val="0"/>
          <w:numId w:val="1"/>
        </w:numPr>
        <w:shd w:val="clear" w:color="auto" w:fill="FFFFFF"/>
        <w:adjustRightInd w:val="0"/>
        <w:snapToGrid w:val="0"/>
        <w:ind w:leftChars="236" w:left="566" w:firstLine="0"/>
        <w:rPr>
          <w:rFonts w:ascii="標楷體" w:eastAsia="標楷體" w:hAnsi="標楷體"/>
          <w:sz w:val="32"/>
          <w:szCs w:val="32"/>
        </w:rPr>
      </w:pPr>
      <w:r w:rsidRPr="00DE15EE">
        <w:rPr>
          <w:rFonts w:ascii="標楷體" w:eastAsia="標楷體" w:hAnsi="標楷體" w:hint="eastAsia"/>
          <w:sz w:val="32"/>
          <w:szCs w:val="32"/>
        </w:rPr>
        <w:t>發揮自己的優勢。</w:t>
      </w:r>
    </w:p>
    <w:p w:rsidR="00A0710D" w:rsidRDefault="00A0710D" w:rsidP="00A0710D">
      <w:pPr>
        <w:pStyle w:val="a3"/>
        <w:widowControl/>
        <w:shd w:val="clear" w:color="auto" w:fill="FFFFFF"/>
        <w:adjustRightInd w:val="0"/>
        <w:snapToGrid w:val="0"/>
        <w:ind w:leftChars="0" w:left="36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-26670</wp:posOffset>
                </wp:positionH>
                <wp:positionV relativeFrom="paragraph">
                  <wp:posOffset>217805</wp:posOffset>
                </wp:positionV>
                <wp:extent cx="5313045" cy="635"/>
                <wp:effectExtent l="11430" t="12700" r="9525" b="5715"/>
                <wp:wrapNone/>
                <wp:docPr id="4" name="直線單箭頭接點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130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4448B2F7" id="直線單箭頭接點 4" o:spid="_x0000_s1026" type="#_x0000_t32" style="position:absolute;margin-left:-2.1pt;margin-top:17.15pt;width:418.3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"/>
            </w:pict>
          </mc:Fallback>
        </mc:AlternateContent>
      </w:r>
    </w:p>
    <w:p w:rsidR="00A0710D" w:rsidRDefault="00A0710D" w:rsidP="00A0710D">
      <w:pPr>
        <w:pStyle w:val="a3"/>
        <w:widowControl/>
        <w:shd w:val="clear" w:color="auto" w:fill="FFFFFF"/>
        <w:adjustRightInd w:val="0"/>
        <w:snapToGrid w:val="0"/>
        <w:ind w:leftChars="0" w:left="360"/>
        <w:rPr>
          <w:rFonts w:ascii="標楷體" w:eastAsia="標楷體" w:hAnsi="標楷體"/>
          <w:sz w:val="32"/>
          <w:szCs w:val="32"/>
        </w:rPr>
      </w:pPr>
    </w:p>
    <w:p w:rsidR="00A0710D" w:rsidRPr="00822197" w:rsidRDefault="00A0710D" w:rsidP="00A0710D">
      <w:pPr>
        <w:pStyle w:val="a3"/>
        <w:widowControl/>
        <w:shd w:val="clear" w:color="auto" w:fill="FFFFFF"/>
        <w:adjustRightInd w:val="0"/>
        <w:snapToGrid w:val="0"/>
        <w:ind w:leftChars="0" w:left="360"/>
        <w:rPr>
          <w:rFonts w:ascii="標楷體" w:eastAsia="標楷體" w:hAnsi="標楷體"/>
          <w:sz w:val="32"/>
          <w:szCs w:val="32"/>
        </w:rPr>
      </w:pPr>
    </w:p>
    <w:p w:rsidR="00A0710D" w:rsidRDefault="00A0710D" w:rsidP="00A0710D">
      <w:pPr>
        <w:widowControl/>
        <w:shd w:val="clear" w:color="auto" w:fill="FFFFFF"/>
        <w:rPr>
          <w:rFonts w:ascii="標楷體" w:eastAsia="標楷體" w:hAnsi="標楷體"/>
          <w:sz w:val="28"/>
          <w:szCs w:val="28"/>
        </w:rPr>
      </w:pPr>
      <w:r w:rsidRPr="00822197">
        <w:rPr>
          <w:rFonts w:ascii="標楷體" w:eastAsia="標楷體" w:hAnsi="標楷體" w:hint="eastAsia"/>
          <w:b/>
          <w:sz w:val="28"/>
          <w:szCs w:val="28"/>
        </w:rPr>
        <w:t>一、破冰活動</w:t>
      </w:r>
      <w:r w:rsidRPr="00822197">
        <w:rPr>
          <w:rFonts w:ascii="標楷體" w:eastAsia="標楷體" w:hAnsi="標楷體" w:hint="eastAsia"/>
          <w:sz w:val="28"/>
          <w:szCs w:val="28"/>
        </w:rPr>
        <w:tab/>
      </w:r>
      <w:r w:rsidRPr="00822197">
        <w:rPr>
          <w:rFonts w:ascii="標楷體" w:eastAsia="標楷體" w:hAnsi="標楷體" w:hint="eastAsia"/>
          <w:sz w:val="28"/>
          <w:szCs w:val="28"/>
        </w:rPr>
        <w:tab/>
      </w:r>
    </w:p>
    <w:p w:rsidR="00A0710D" w:rsidRPr="00822197" w:rsidRDefault="00A0710D" w:rsidP="00A0710D">
      <w:pPr>
        <w:widowControl/>
        <w:shd w:val="clear" w:color="auto" w:fill="FFFFFF"/>
        <w:rPr>
          <w:rFonts w:ascii="標楷體" w:eastAsia="標楷體" w:hAnsi="標楷體"/>
          <w:szCs w:val="24"/>
        </w:rPr>
      </w:pPr>
    </w:p>
    <w:p w:rsidR="00A0710D" w:rsidRPr="00822197" w:rsidRDefault="00A0710D" w:rsidP="00A0710D">
      <w:pPr>
        <w:widowControl/>
        <w:shd w:val="clear" w:color="auto" w:fill="FFFFFF"/>
        <w:jc w:val="center"/>
        <w:rPr>
          <w:rFonts w:ascii="標楷體" w:eastAsia="標楷體" w:hAnsi="標楷體"/>
          <w:b/>
          <w:sz w:val="26"/>
          <w:szCs w:val="26"/>
        </w:rPr>
      </w:pPr>
      <w:r w:rsidRPr="00822197">
        <w:rPr>
          <w:rFonts w:ascii="標楷體" w:eastAsia="標楷體" w:hAnsi="標楷體" w:hint="eastAsia"/>
          <w:b/>
          <w:sz w:val="26"/>
          <w:szCs w:val="26"/>
        </w:rPr>
        <w:t>「推銷商品」遊戲</w:t>
      </w:r>
    </w:p>
    <w:p w:rsidR="00A0710D" w:rsidRDefault="00A0710D" w:rsidP="00A0710D">
      <w:pPr>
        <w:widowControl/>
        <w:shd w:val="clear" w:color="auto" w:fill="FFFFFF"/>
        <w:jc w:val="center"/>
        <w:rPr>
          <w:rFonts w:ascii="標楷體" w:eastAsia="標楷體" w:hAnsi="標楷體"/>
          <w:b/>
          <w:szCs w:val="24"/>
        </w:rPr>
      </w:pPr>
    </w:p>
    <w:p w:rsidR="00A0710D" w:rsidRPr="00822197" w:rsidRDefault="00A0710D" w:rsidP="00A0710D">
      <w:pPr>
        <w:widowControl/>
        <w:shd w:val="clear" w:color="auto" w:fill="FFFFFF"/>
        <w:ind w:left="283" w:hangingChars="118" w:hanging="283"/>
        <w:rPr>
          <w:rFonts w:ascii="標楷體" w:eastAsia="標楷體" w:hAnsi="標楷體"/>
          <w:szCs w:val="24"/>
        </w:rPr>
      </w:pPr>
      <w:r w:rsidRPr="00822197">
        <w:rPr>
          <w:rFonts w:ascii="標楷體" w:eastAsia="標楷體" w:hAnsi="標楷體" w:hint="eastAsia"/>
          <w:szCs w:val="24"/>
        </w:rPr>
        <w:t>1.每個人自備一項桌上文具用品，作為「推銷商品」。</w:t>
      </w:r>
    </w:p>
    <w:p w:rsidR="00A0710D" w:rsidRPr="00822197" w:rsidRDefault="00A0710D" w:rsidP="00A0710D">
      <w:pPr>
        <w:widowControl/>
        <w:shd w:val="clear" w:color="auto" w:fill="FFFFFF"/>
        <w:spacing w:line="360" w:lineRule="auto"/>
        <w:ind w:left="283" w:hangingChars="118" w:hanging="283"/>
        <w:rPr>
          <w:rFonts w:ascii="標楷體" w:eastAsia="標楷體" w:hAnsi="標楷體"/>
          <w:szCs w:val="24"/>
        </w:rPr>
      </w:pPr>
      <w:r w:rsidRPr="00822197">
        <w:rPr>
          <w:rFonts w:ascii="標楷體" w:eastAsia="標楷體" w:hAnsi="標楷體" w:hint="eastAsia"/>
          <w:szCs w:val="24"/>
        </w:rPr>
        <w:t>2.</w:t>
      </w:r>
      <w:r w:rsidR="00DE3329">
        <w:rPr>
          <w:rFonts w:ascii="標楷體" w:eastAsia="標楷體" w:hAnsi="標楷體" w:hint="eastAsia"/>
          <w:szCs w:val="24"/>
        </w:rPr>
        <w:t>每人運用</w:t>
      </w:r>
      <w:r w:rsidRPr="00822197">
        <w:rPr>
          <w:rFonts w:ascii="標楷體" w:eastAsia="標楷體" w:hAnsi="標楷體" w:hint="eastAsia"/>
          <w:szCs w:val="24"/>
        </w:rPr>
        <w:t>5分鐘</w:t>
      </w:r>
      <w:r w:rsidR="00DE3329">
        <w:rPr>
          <w:rFonts w:ascii="標楷體" w:eastAsia="標楷體" w:hAnsi="標楷體" w:hint="eastAsia"/>
          <w:szCs w:val="24"/>
        </w:rPr>
        <w:t>時間觀察自己的東西，鼓勵使用</w:t>
      </w:r>
      <w:r w:rsidR="002F1A43">
        <w:rPr>
          <w:rFonts w:ascii="標楷體" w:eastAsia="標楷體" w:hAnsi="標楷體" w:hint="eastAsia"/>
          <w:szCs w:val="24"/>
        </w:rPr>
        <w:t>聞、摸、看的方式去發現自己的東西有哪些特徵？</w:t>
      </w:r>
    </w:p>
    <w:p w:rsidR="00A0710D" w:rsidRPr="00822197" w:rsidRDefault="00A0710D" w:rsidP="00A0710D">
      <w:pPr>
        <w:widowControl/>
        <w:shd w:val="clear" w:color="auto" w:fill="FFFFFF"/>
        <w:spacing w:line="360" w:lineRule="auto"/>
        <w:ind w:left="283" w:hangingChars="118" w:hanging="283"/>
        <w:rPr>
          <w:rFonts w:ascii="標楷體" w:eastAsia="標楷體" w:hAnsi="標楷體"/>
          <w:szCs w:val="24"/>
        </w:rPr>
      </w:pPr>
      <w:r w:rsidRPr="00822197">
        <w:rPr>
          <w:rFonts w:ascii="標楷體" w:eastAsia="標楷體" w:hAnsi="標楷體" w:hint="eastAsia"/>
          <w:szCs w:val="24"/>
        </w:rPr>
        <w:t>3.</w:t>
      </w:r>
      <w:r w:rsidR="002F1A43">
        <w:rPr>
          <w:rFonts w:ascii="標楷體" w:eastAsia="標楷體" w:hAnsi="標楷體" w:hint="eastAsia"/>
          <w:szCs w:val="24"/>
        </w:rPr>
        <w:t>每人將</w:t>
      </w:r>
      <w:r w:rsidRPr="00822197">
        <w:rPr>
          <w:rFonts w:ascii="標楷體" w:eastAsia="標楷體" w:hAnsi="標楷體" w:hint="eastAsia"/>
          <w:szCs w:val="24"/>
        </w:rPr>
        <w:t>把自己東西的吸引人之處條列出來。</w:t>
      </w:r>
    </w:p>
    <w:p w:rsidR="00A0710D" w:rsidRPr="00822197" w:rsidRDefault="00A0710D" w:rsidP="00A0710D">
      <w:pPr>
        <w:widowControl/>
        <w:shd w:val="clear" w:color="auto" w:fill="FFFFFF"/>
        <w:spacing w:line="360" w:lineRule="auto"/>
        <w:ind w:left="283" w:hangingChars="118" w:hanging="283"/>
        <w:rPr>
          <w:rFonts w:ascii="標楷體" w:eastAsia="標楷體" w:hAnsi="標楷體"/>
          <w:szCs w:val="24"/>
        </w:rPr>
      </w:pPr>
      <w:r w:rsidRPr="00822197">
        <w:rPr>
          <w:rFonts w:ascii="標楷體" w:eastAsia="標楷體" w:hAnsi="標楷體" w:hint="eastAsia"/>
          <w:szCs w:val="24"/>
        </w:rPr>
        <w:t>4.抽幾個人出來，輪流在眾人面前，用1分鐘的時間推銷自己的「商品」。</w:t>
      </w:r>
    </w:p>
    <w:p w:rsidR="00A0710D" w:rsidRPr="00822197" w:rsidRDefault="00A0710D" w:rsidP="00A0710D">
      <w:pPr>
        <w:widowControl/>
        <w:shd w:val="clear" w:color="auto" w:fill="FFFFFF"/>
        <w:spacing w:line="360" w:lineRule="auto"/>
        <w:ind w:left="283" w:hangingChars="118" w:hanging="283"/>
        <w:rPr>
          <w:rFonts w:ascii="標楷體" w:eastAsia="標楷體" w:hAnsi="標楷體"/>
          <w:szCs w:val="24"/>
        </w:rPr>
      </w:pPr>
      <w:r w:rsidRPr="00822197">
        <w:rPr>
          <w:rFonts w:ascii="標楷體" w:eastAsia="標楷體" w:hAnsi="標楷體" w:hint="eastAsia"/>
          <w:szCs w:val="24"/>
        </w:rPr>
        <w:t>5.隨機訪問座位上的人最想買哪個人的東西，為什麼？</w:t>
      </w:r>
    </w:p>
    <w:p w:rsidR="00A0710D" w:rsidRDefault="00A0710D" w:rsidP="00A0710D">
      <w:pPr>
        <w:widowControl/>
        <w:shd w:val="clear" w:color="auto" w:fill="FFFFFF"/>
        <w:rPr>
          <w:rFonts w:ascii="標楷體" w:eastAsia="標楷體" w:hAnsi="標楷體"/>
          <w:b/>
          <w:szCs w:val="24"/>
        </w:rPr>
      </w:pPr>
    </w:p>
    <w:p w:rsidR="00A0710D" w:rsidRDefault="00A0710D" w:rsidP="00A0710D">
      <w:pPr>
        <w:widowControl/>
        <w:shd w:val="clear" w:color="auto" w:fill="FFFFFF"/>
        <w:rPr>
          <w:rFonts w:ascii="標楷體" w:eastAsia="標楷體" w:hAnsi="標楷體"/>
          <w:b/>
          <w:szCs w:val="24"/>
        </w:rPr>
      </w:pPr>
    </w:p>
    <w:p w:rsidR="00A0710D" w:rsidRDefault="00A0710D" w:rsidP="00A0710D">
      <w:pPr>
        <w:widowControl/>
        <w:shd w:val="clear" w:color="auto" w:fill="FFFFFF"/>
        <w:rPr>
          <w:rFonts w:ascii="標楷體" w:eastAsia="標楷體" w:hAnsi="標楷體"/>
          <w:b/>
          <w:szCs w:val="24"/>
        </w:rPr>
      </w:pPr>
    </w:p>
    <w:p w:rsidR="00A0710D" w:rsidRDefault="00A0710D" w:rsidP="00A0710D">
      <w:pPr>
        <w:widowControl/>
        <w:shd w:val="clear" w:color="auto" w:fill="FFFFFF"/>
        <w:rPr>
          <w:rFonts w:ascii="標楷體" w:eastAsia="標楷體" w:hAnsi="標楷體"/>
          <w:b/>
          <w:szCs w:val="24"/>
        </w:rPr>
      </w:pPr>
    </w:p>
    <w:p w:rsidR="00A0710D" w:rsidRDefault="00A0710D" w:rsidP="00A0710D">
      <w:pPr>
        <w:widowControl/>
        <w:shd w:val="clear" w:color="auto" w:fill="FFFFFF"/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683895</wp:posOffset>
                </wp:positionH>
                <wp:positionV relativeFrom="paragraph">
                  <wp:posOffset>114935</wp:posOffset>
                </wp:positionV>
                <wp:extent cx="4672330" cy="0"/>
                <wp:effectExtent l="7620" t="6985" r="6350" b="12065"/>
                <wp:wrapNone/>
                <wp:docPr id="3" name="直線單箭頭接點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723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0253775B" id="直線單箭頭接點 3" o:spid="_x0000_s1026" type="#_x0000_t32" style="position:absolute;margin-left:53.85pt;margin-top:9.05pt;width:367.9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"/>
            </w:pict>
          </mc:Fallback>
        </mc:AlternateContent>
      </w:r>
      <w:r>
        <w:rPr>
          <w:rFonts w:ascii="標楷體" w:eastAsia="標楷體" w:hAnsi="標楷體" w:hint="eastAsia"/>
          <w:b/>
          <w:szCs w:val="24"/>
        </w:rPr>
        <w:t>【</w:t>
      </w:r>
      <w:r w:rsidRPr="00822197">
        <w:rPr>
          <w:rFonts w:ascii="標楷體" w:eastAsia="標楷體" w:hAnsi="標楷體" w:hint="eastAsia"/>
          <w:b/>
          <w:szCs w:val="24"/>
        </w:rPr>
        <w:t>結語</w:t>
      </w:r>
      <w:r>
        <w:rPr>
          <w:rFonts w:ascii="標楷體" w:eastAsia="標楷體" w:hAnsi="標楷體" w:hint="eastAsia"/>
          <w:b/>
          <w:szCs w:val="24"/>
        </w:rPr>
        <w:t>】</w:t>
      </w:r>
    </w:p>
    <w:p w:rsidR="00A0710D" w:rsidRPr="001F6BC0" w:rsidRDefault="00A0710D" w:rsidP="00A0710D">
      <w:pPr>
        <w:widowControl/>
        <w:shd w:val="clear" w:color="auto" w:fill="FFFFFF"/>
        <w:spacing w:line="360" w:lineRule="auto"/>
        <w:rPr>
          <w:rFonts w:ascii="標楷體" w:eastAsia="標楷體" w:hAnsi="標楷體"/>
          <w:sz w:val="36"/>
          <w:szCs w:val="36"/>
        </w:rPr>
      </w:pPr>
      <w:r w:rsidRPr="00822197">
        <w:rPr>
          <w:rFonts w:ascii="標楷體" w:eastAsia="標楷體" w:hAnsi="標楷體" w:hint="eastAsia"/>
          <w:szCs w:val="24"/>
        </w:rPr>
        <w:t>有時並非我們的東西不好，而是我們還沒找到他的特色，不知如何發揮，因此我們要對自己有信心，因為每個人都是特別的，且每種特色都有意義，認真去尋找自己的特色和優勢，發揮潛力。</w:t>
      </w:r>
    </w:p>
    <w:p w:rsidR="00A0710D" w:rsidRPr="00822197" w:rsidRDefault="00A0710D" w:rsidP="00A0710D">
      <w:pPr>
        <w:widowControl/>
        <w:shd w:val="clear" w:color="auto" w:fill="FFFFFF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43180</wp:posOffset>
                </wp:positionH>
                <wp:positionV relativeFrom="paragraph">
                  <wp:posOffset>97155</wp:posOffset>
                </wp:positionV>
                <wp:extent cx="5313045" cy="635"/>
                <wp:effectExtent l="5080" t="8255" r="6350" b="10160"/>
                <wp:wrapNone/>
                <wp:docPr id="2" name="直線單箭頭接點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130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11DE6604" id="直線單箭頭接點 2" o:spid="_x0000_s1026" type="#_x0000_t32" style="position:absolute;margin-left:3.4pt;margin-top:7.65pt;width:418.3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"/>
            </w:pict>
          </mc:Fallback>
        </mc:AlternateContent>
      </w:r>
    </w:p>
    <w:p w:rsidR="00A0710D" w:rsidRPr="00A61640" w:rsidRDefault="00A0710D" w:rsidP="00A0710D">
      <w:pPr>
        <w:widowControl/>
        <w:shd w:val="clear" w:color="auto" w:fill="FFFFFF"/>
        <w:rPr>
          <w:rFonts w:ascii="標楷體" w:eastAsia="標楷體" w:hAnsi="標楷體"/>
          <w:sz w:val="20"/>
          <w:szCs w:val="20"/>
        </w:rPr>
      </w:pPr>
      <w:r w:rsidRPr="00E84458">
        <w:rPr>
          <w:rFonts w:ascii="標楷體" w:eastAsia="標楷體" w:hAnsi="標楷體" w:hint="eastAsia"/>
          <w:b/>
          <w:sz w:val="28"/>
          <w:szCs w:val="28"/>
        </w:rPr>
        <w:lastRenderedPageBreak/>
        <w:t>二、經典故事</w:t>
      </w:r>
      <w:r w:rsidRPr="00F74031">
        <w:rPr>
          <w:rFonts w:ascii="標楷體" w:eastAsia="標楷體" w:hAnsi="標楷體" w:hint="eastAsia"/>
          <w:sz w:val="32"/>
          <w:szCs w:val="32"/>
        </w:rPr>
        <w:t xml:space="preserve"> </w:t>
      </w:r>
    </w:p>
    <w:p w:rsidR="00A0710D" w:rsidRPr="00A61640" w:rsidRDefault="00A0710D" w:rsidP="00A0710D">
      <w:pPr>
        <w:widowControl/>
        <w:shd w:val="clear" w:color="auto" w:fill="FFFFFF"/>
        <w:rPr>
          <w:rFonts w:ascii="標楷體" w:eastAsia="標楷體" w:hAnsi="標楷體"/>
          <w:sz w:val="20"/>
          <w:szCs w:val="20"/>
        </w:rPr>
      </w:pPr>
      <w:r>
        <w:rPr>
          <w:rFonts w:ascii="標楷體" w:eastAsia="標楷體" w:hAnsi="標楷體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-322580</wp:posOffset>
                </wp:positionH>
                <wp:positionV relativeFrom="paragraph">
                  <wp:posOffset>86360</wp:posOffset>
                </wp:positionV>
                <wp:extent cx="6190615" cy="7290435"/>
                <wp:effectExtent l="10795" t="10160" r="8890" b="5080"/>
                <wp:wrapNone/>
                <wp:docPr id="1" name="矩形: 圓角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90615" cy="72904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oundrect w14:anchorId="228F4F8C" id="矩形: 圓角 1" o:spid="_x0000_s1026" style="position:absolute;margin-left:-25.4pt;margin-top:6.8pt;width:487.45pt;height:574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" filled="f"/>
            </w:pict>
          </mc:Fallback>
        </mc:AlternateContent>
      </w:r>
    </w:p>
    <w:p w:rsidR="00A0710D" w:rsidRPr="00A61640" w:rsidRDefault="00A0710D" w:rsidP="00A0710D">
      <w:pPr>
        <w:widowControl/>
        <w:shd w:val="clear" w:color="auto" w:fill="FFFFFF"/>
        <w:spacing w:line="360" w:lineRule="auto"/>
        <w:ind w:left="331" w:hangingChars="118" w:hanging="331"/>
        <w:jc w:val="center"/>
        <w:rPr>
          <w:rFonts w:ascii="標楷體" w:eastAsia="標楷體" w:hAnsi="標楷體"/>
          <w:b/>
          <w:sz w:val="28"/>
          <w:szCs w:val="28"/>
        </w:rPr>
      </w:pPr>
      <w:r w:rsidRPr="00A61640">
        <w:rPr>
          <w:rFonts w:ascii="標楷體" w:eastAsia="標楷體" w:hAnsi="標楷體" w:hint="eastAsia"/>
          <w:b/>
          <w:sz w:val="28"/>
          <w:szCs w:val="28"/>
        </w:rPr>
        <w:t>奇特的石頭</w:t>
      </w:r>
    </w:p>
    <w:p w:rsidR="00A0710D" w:rsidRPr="00E84458" w:rsidRDefault="00A0710D" w:rsidP="00A0710D">
      <w:pPr>
        <w:widowControl/>
        <w:shd w:val="clear" w:color="auto" w:fill="FFFFFF"/>
        <w:spacing w:line="360" w:lineRule="auto"/>
        <w:ind w:firstLineChars="236" w:firstLine="566"/>
        <w:rPr>
          <w:rFonts w:ascii="標楷體" w:eastAsia="標楷體" w:hAnsi="標楷體"/>
          <w:szCs w:val="24"/>
        </w:rPr>
      </w:pPr>
      <w:r w:rsidRPr="00A61640">
        <w:rPr>
          <w:rFonts w:ascii="標楷體" w:eastAsia="標楷體" w:hAnsi="標楷體" w:hint="eastAsia"/>
          <w:szCs w:val="24"/>
        </w:rPr>
        <w:t xml:space="preserve"> </w:t>
      </w:r>
      <w:r w:rsidRPr="00E84458">
        <w:rPr>
          <w:rFonts w:ascii="標楷體" w:eastAsia="標楷體" w:hAnsi="標楷體" w:hint="eastAsia"/>
          <w:szCs w:val="24"/>
        </w:rPr>
        <w:t>「孩子，你在這裡做什麼？」</w:t>
      </w:r>
    </w:p>
    <w:p w:rsidR="00A0710D" w:rsidRPr="00E84458" w:rsidRDefault="00A0710D" w:rsidP="00A0710D">
      <w:pPr>
        <w:widowControl/>
        <w:shd w:val="clear" w:color="auto" w:fill="FFFFFF"/>
        <w:spacing w:line="360" w:lineRule="auto"/>
        <w:ind w:firstLineChars="236" w:firstLine="566"/>
        <w:rPr>
          <w:rFonts w:ascii="標楷體" w:eastAsia="標楷體" w:hAnsi="標楷體"/>
          <w:szCs w:val="24"/>
        </w:rPr>
      </w:pPr>
      <w:r w:rsidRPr="00E84458">
        <w:rPr>
          <w:rFonts w:ascii="標楷體" w:eastAsia="標楷體" w:hAnsi="標楷體" w:hint="eastAsia"/>
          <w:szCs w:val="24"/>
        </w:rPr>
        <w:t>校長的聲音，讓坐在池塘打水漂的東東嚇了一跳！校長微笑問他：「這裡比教室有趣嗎？」見校長並無責備之意，東東回答：「其實……我覺得上學對我來說，沒有意義……。我們家世代都在市場賣雜貨，我長大後也一樣。賣雜貨，哪裡需要讀書呢？」</w:t>
      </w:r>
    </w:p>
    <w:p w:rsidR="00A0710D" w:rsidRPr="00E84458" w:rsidRDefault="00A0710D" w:rsidP="00A0710D">
      <w:pPr>
        <w:widowControl/>
        <w:shd w:val="clear" w:color="auto" w:fill="FFFFFF"/>
        <w:spacing w:line="360" w:lineRule="auto"/>
        <w:ind w:firstLineChars="236" w:firstLine="566"/>
        <w:rPr>
          <w:rFonts w:ascii="標楷體" w:eastAsia="標楷體" w:hAnsi="標楷體"/>
          <w:szCs w:val="24"/>
        </w:rPr>
      </w:pPr>
      <w:r w:rsidRPr="00E84458">
        <w:rPr>
          <w:rFonts w:ascii="標楷體" w:eastAsia="標楷體" w:hAnsi="標楷體" w:hint="eastAsia"/>
          <w:szCs w:val="24"/>
        </w:rPr>
        <w:t>校長聽了隨即撿起一顆石頭問他：「你知道這顆石頭有多奇特嗎？」東東搖搖頭，「這不過是顆普通的石頭！」只見校長在石頭上簽了名，又掏出一條絲質手帕包住石頭，「這是顆奇石！把它盛在最美的盤子上，展示於你家攤位。但記住，無論如何都不能賣！」</w:t>
      </w:r>
    </w:p>
    <w:p w:rsidR="00A0710D" w:rsidRPr="00E84458" w:rsidRDefault="00A0710D" w:rsidP="00A0710D">
      <w:pPr>
        <w:widowControl/>
        <w:shd w:val="clear" w:color="auto" w:fill="FFFFFF"/>
        <w:spacing w:line="360" w:lineRule="auto"/>
        <w:ind w:firstLineChars="236" w:firstLine="566"/>
        <w:rPr>
          <w:rFonts w:ascii="標楷體" w:eastAsia="標楷體" w:hAnsi="標楷體"/>
          <w:szCs w:val="24"/>
        </w:rPr>
      </w:pPr>
      <w:r w:rsidRPr="00E84458">
        <w:rPr>
          <w:rFonts w:ascii="標楷體" w:eastAsia="標楷體" w:hAnsi="標楷體" w:hint="eastAsia"/>
          <w:szCs w:val="24"/>
        </w:rPr>
        <w:t>「當你發現它的價值時，再來找我。」說完，校長轉身離去。東東雖不明白，仍照著去做了。</w:t>
      </w:r>
    </w:p>
    <w:p w:rsidR="00A0710D" w:rsidRPr="00E84458" w:rsidRDefault="00A0710D" w:rsidP="00A0710D">
      <w:pPr>
        <w:widowControl/>
        <w:shd w:val="clear" w:color="auto" w:fill="FFFFFF"/>
        <w:spacing w:line="360" w:lineRule="auto"/>
        <w:ind w:firstLineChars="236" w:firstLine="566"/>
        <w:rPr>
          <w:rFonts w:ascii="標楷體" w:eastAsia="標楷體" w:hAnsi="標楷體"/>
          <w:szCs w:val="24"/>
        </w:rPr>
      </w:pPr>
      <w:r w:rsidRPr="00E84458">
        <w:rPr>
          <w:rFonts w:ascii="標楷體" w:eastAsia="標楷體" w:hAnsi="標楷體" w:hint="eastAsia"/>
          <w:szCs w:val="24"/>
        </w:rPr>
        <w:t>一開始，石頭在攤位上無人聞問。幾天後，陸續有人問起這顆石頭。爾後，竟開始有人出價了，但東東就是不賣。接著，奇事發生了，石頭的價錢越喊越高！</w:t>
      </w:r>
    </w:p>
    <w:p w:rsidR="00A0710D" w:rsidRDefault="00A0710D" w:rsidP="00A0710D">
      <w:pPr>
        <w:widowControl/>
        <w:shd w:val="clear" w:color="auto" w:fill="FFFFFF"/>
        <w:spacing w:line="360" w:lineRule="auto"/>
        <w:ind w:left="2" w:firstLineChars="236" w:firstLine="566"/>
        <w:rPr>
          <w:rFonts w:ascii="標楷體" w:eastAsia="標楷體" w:hAnsi="標楷體"/>
          <w:szCs w:val="24"/>
        </w:rPr>
      </w:pPr>
      <w:r w:rsidRPr="00E84458">
        <w:rPr>
          <w:rFonts w:ascii="標楷體" w:eastAsia="標楷體" w:hAnsi="標楷體" w:hint="eastAsia"/>
          <w:szCs w:val="24"/>
        </w:rPr>
        <w:t>東東帶著石頭去找校長，「校長，這石頭到底有什麼成份？吸引這麼多人想出價買下！」校長聽了笑著說：「我說過它是顆奇石。它的價值，就在於你有多麼珍惜、愛護它。好好對待自己，相信你的生命也能散發獨特的價值！」</w:t>
      </w:r>
    </w:p>
    <w:p w:rsidR="00A0710D" w:rsidRPr="00E84458" w:rsidRDefault="00A0710D" w:rsidP="00A0710D">
      <w:pPr>
        <w:widowControl/>
        <w:shd w:val="clear" w:color="auto" w:fill="FFFFFF"/>
        <w:spacing w:line="360" w:lineRule="auto"/>
        <w:ind w:left="236" w:hangingChars="118" w:hanging="236"/>
        <w:rPr>
          <w:rFonts w:ascii="標楷體" w:eastAsia="標楷體" w:hAnsi="標楷體"/>
          <w:sz w:val="20"/>
          <w:szCs w:val="20"/>
        </w:rPr>
      </w:pPr>
    </w:p>
    <w:p w:rsidR="00A0710D" w:rsidRPr="00E84458" w:rsidRDefault="00A0710D" w:rsidP="00A0710D">
      <w:pPr>
        <w:widowControl/>
        <w:shd w:val="clear" w:color="auto" w:fill="FFFFFF"/>
        <w:spacing w:line="400" w:lineRule="atLeast"/>
        <w:jc w:val="center"/>
        <w:rPr>
          <w:rFonts w:ascii="標楷體" w:eastAsia="標楷體" w:hAnsi="標楷體"/>
          <w:b/>
          <w:sz w:val="22"/>
        </w:rPr>
      </w:pPr>
      <w:r w:rsidRPr="00E84458">
        <w:rPr>
          <w:rFonts w:ascii="標楷體" w:eastAsia="標楷體" w:hAnsi="標楷體" w:hint="eastAsia"/>
          <w:b/>
          <w:sz w:val="22"/>
        </w:rPr>
        <w:t>在我眼中，你多麼寶貴；我愛你，我看重你……。</w:t>
      </w:r>
    </w:p>
    <w:p w:rsidR="00A0710D" w:rsidRPr="00E84458" w:rsidRDefault="00A0710D" w:rsidP="00A0710D">
      <w:pPr>
        <w:widowControl/>
        <w:shd w:val="clear" w:color="auto" w:fill="FFFFFF"/>
        <w:spacing w:line="400" w:lineRule="atLeast"/>
        <w:jc w:val="center"/>
        <w:rPr>
          <w:rFonts w:ascii="標楷體" w:eastAsia="標楷體" w:hAnsi="標楷體"/>
          <w:b/>
          <w:sz w:val="22"/>
        </w:rPr>
      </w:pPr>
      <w:r w:rsidRPr="00E84458">
        <w:rPr>
          <w:rFonts w:ascii="標楷體" w:eastAsia="標楷體" w:hAnsi="標楷體" w:hint="eastAsia"/>
          <w:b/>
          <w:sz w:val="22"/>
        </w:rPr>
        <w:t>─《聖經》以賽亞書43章4節</w:t>
      </w:r>
    </w:p>
    <w:p w:rsidR="00A0710D" w:rsidRDefault="00A0710D" w:rsidP="00A0710D">
      <w:pPr>
        <w:widowControl/>
        <w:shd w:val="clear" w:color="auto" w:fill="FFFFFF"/>
        <w:spacing w:line="400" w:lineRule="atLeast"/>
        <w:rPr>
          <w:rFonts w:ascii="標楷體" w:eastAsia="標楷體" w:hAnsi="標楷體"/>
          <w:szCs w:val="24"/>
        </w:rPr>
      </w:pPr>
    </w:p>
    <w:p w:rsidR="00A0710D" w:rsidRDefault="00A0710D" w:rsidP="00A0710D">
      <w:pPr>
        <w:widowControl/>
        <w:shd w:val="clear" w:color="auto" w:fill="FFFFFF"/>
        <w:spacing w:line="400" w:lineRule="atLeast"/>
        <w:rPr>
          <w:rFonts w:ascii="標楷體" w:eastAsia="標楷體" w:hAnsi="標楷體"/>
          <w:szCs w:val="24"/>
        </w:rPr>
      </w:pPr>
    </w:p>
    <w:p w:rsidR="00A0710D" w:rsidRPr="00C50A07" w:rsidRDefault="00A0710D" w:rsidP="00C50A07">
      <w:pPr>
        <w:widowControl/>
        <w:shd w:val="clear" w:color="auto" w:fill="FFFFFF"/>
        <w:spacing w:line="400" w:lineRule="atLeast"/>
        <w:jc w:val="right"/>
        <w:rPr>
          <w:rFonts w:ascii="標楷體" w:eastAsia="標楷體" w:hAnsi="標楷體"/>
          <w:b/>
          <w:szCs w:val="24"/>
        </w:rPr>
      </w:pPr>
      <w:bookmarkStart w:id="0" w:name="_GoBack"/>
      <w:bookmarkEnd w:id="0"/>
      <w:r w:rsidRPr="00A61640">
        <w:rPr>
          <w:rFonts w:ascii="標楷體" w:eastAsia="標楷體" w:hAnsi="標楷體" w:hint="eastAsia"/>
          <w:b/>
          <w:szCs w:val="24"/>
          <w:shd w:val="pct15" w:color="auto" w:fill="FFFFFF"/>
        </w:rPr>
        <w:t xml:space="preserve"> 給老師的小訣竅： </w:t>
      </w:r>
      <w:r w:rsidRPr="00E84458">
        <w:rPr>
          <w:rFonts w:ascii="標楷體" w:eastAsia="標楷體" w:hAnsi="標楷體" w:hint="eastAsia"/>
          <w:b/>
          <w:szCs w:val="24"/>
        </w:rPr>
        <w:t xml:space="preserve"> </w:t>
      </w:r>
      <w:r>
        <w:rPr>
          <w:rFonts w:ascii="標楷體" w:eastAsia="標楷體" w:hAnsi="標楷體" w:hint="eastAsia"/>
          <w:b/>
          <w:szCs w:val="24"/>
        </w:rPr>
        <w:t>可</w:t>
      </w:r>
      <w:r w:rsidRPr="00E84458">
        <w:rPr>
          <w:rFonts w:ascii="標楷體" w:eastAsia="標楷體" w:hAnsi="標楷體" w:hint="eastAsia"/>
          <w:b/>
          <w:szCs w:val="24"/>
        </w:rPr>
        <w:t>運用「人事時地物」幫助學生理解故事</w:t>
      </w:r>
      <w:r>
        <w:rPr>
          <w:rFonts w:ascii="標楷體" w:eastAsia="標楷體" w:hAnsi="標楷體" w:hint="eastAsia"/>
          <w:b/>
          <w:szCs w:val="24"/>
        </w:rPr>
        <w:t>。</w:t>
      </w:r>
    </w:p>
    <w:p w:rsidR="00A0710D" w:rsidRDefault="00A0710D" w:rsidP="00A0710D">
      <w:pPr>
        <w:widowControl/>
        <w:shd w:val="clear" w:color="auto" w:fill="FFFFFF"/>
        <w:rPr>
          <w:rFonts w:ascii="標楷體" w:eastAsia="標楷體" w:hAnsi="標楷體"/>
          <w:b/>
          <w:sz w:val="28"/>
          <w:szCs w:val="28"/>
        </w:rPr>
      </w:pPr>
      <w:r w:rsidRPr="00D86DA2">
        <w:rPr>
          <w:rFonts w:ascii="標楷體" w:eastAsia="標楷體" w:hAnsi="標楷體" w:hint="eastAsia"/>
          <w:b/>
          <w:sz w:val="28"/>
          <w:szCs w:val="28"/>
        </w:rPr>
        <w:lastRenderedPageBreak/>
        <w:t xml:space="preserve">三、問題與討論 </w:t>
      </w:r>
    </w:p>
    <w:p w:rsidR="00A0710D" w:rsidRPr="00F74031" w:rsidRDefault="00A0710D" w:rsidP="00A0710D">
      <w:pPr>
        <w:widowControl/>
        <w:shd w:val="clear" w:color="auto" w:fill="FFFFFF"/>
        <w:rPr>
          <w:rFonts w:ascii="標楷體" w:eastAsia="標楷體" w:hAnsi="標楷體"/>
          <w:sz w:val="36"/>
          <w:szCs w:val="36"/>
        </w:rPr>
      </w:pPr>
    </w:p>
    <w:p w:rsidR="00A0710D" w:rsidRPr="00D86DA2" w:rsidRDefault="00A0710D" w:rsidP="00A0710D">
      <w:pPr>
        <w:widowControl/>
        <w:shd w:val="clear" w:color="auto" w:fill="FFFFFF"/>
        <w:ind w:left="283" w:hangingChars="118" w:hanging="283"/>
        <w:rPr>
          <w:rFonts w:ascii="標楷體" w:eastAsia="標楷體" w:hAnsi="標楷體"/>
          <w:szCs w:val="24"/>
        </w:rPr>
      </w:pPr>
      <w:r w:rsidRPr="00D86DA2">
        <w:rPr>
          <w:rFonts w:ascii="標楷體" w:eastAsia="標楷體" w:hAnsi="標楷體" w:hint="eastAsia"/>
          <w:szCs w:val="24"/>
        </w:rPr>
        <w:t>1.東東為什麼不進教室上課而跑去校園遊蕩？你曾有類似的經驗嗎？分享一則類似的經驗。</w:t>
      </w:r>
    </w:p>
    <w:p w:rsidR="00A0710D" w:rsidRDefault="00A0710D" w:rsidP="00A0710D">
      <w:pPr>
        <w:widowControl/>
        <w:shd w:val="clear" w:color="auto" w:fill="FFFFFF"/>
        <w:ind w:left="283" w:hangingChars="118" w:hanging="283"/>
        <w:rPr>
          <w:rFonts w:ascii="標楷體" w:eastAsia="標楷體" w:hAnsi="標楷體"/>
          <w:szCs w:val="24"/>
        </w:rPr>
      </w:pPr>
    </w:p>
    <w:p w:rsidR="00A0710D" w:rsidRDefault="00A0710D" w:rsidP="00A0710D">
      <w:pPr>
        <w:widowControl/>
        <w:shd w:val="clear" w:color="auto" w:fill="FFFFFF"/>
        <w:ind w:left="283" w:hangingChars="118" w:hanging="283"/>
        <w:rPr>
          <w:rFonts w:ascii="標楷體" w:eastAsia="標楷體" w:hAnsi="標楷體"/>
          <w:szCs w:val="24"/>
        </w:rPr>
      </w:pPr>
    </w:p>
    <w:p w:rsidR="00A0710D" w:rsidRPr="00D86DA2" w:rsidRDefault="00A0710D" w:rsidP="00A0710D">
      <w:pPr>
        <w:widowControl/>
        <w:shd w:val="clear" w:color="auto" w:fill="FFFFFF"/>
        <w:ind w:left="283" w:hangingChars="118" w:hanging="283"/>
        <w:rPr>
          <w:rFonts w:ascii="標楷體" w:eastAsia="標楷體" w:hAnsi="標楷體"/>
          <w:szCs w:val="24"/>
        </w:rPr>
      </w:pPr>
    </w:p>
    <w:p w:rsidR="00A0710D" w:rsidRPr="00D86DA2" w:rsidRDefault="00A0710D" w:rsidP="00A0710D">
      <w:pPr>
        <w:widowControl/>
        <w:shd w:val="clear" w:color="auto" w:fill="FFFFFF"/>
        <w:ind w:left="283" w:hangingChars="118" w:hanging="283"/>
        <w:rPr>
          <w:rFonts w:ascii="標楷體" w:eastAsia="標楷體" w:hAnsi="標楷體"/>
          <w:szCs w:val="24"/>
        </w:rPr>
      </w:pPr>
    </w:p>
    <w:p w:rsidR="00A0710D" w:rsidRPr="00D86DA2" w:rsidRDefault="00A0710D" w:rsidP="00A0710D">
      <w:pPr>
        <w:widowControl/>
        <w:shd w:val="clear" w:color="auto" w:fill="FFFFFF"/>
        <w:ind w:left="2"/>
        <w:jc w:val="right"/>
        <w:rPr>
          <w:rFonts w:ascii="標楷體" w:eastAsia="標楷體" w:hAnsi="標楷體"/>
          <w:sz w:val="20"/>
          <w:szCs w:val="20"/>
        </w:rPr>
      </w:pPr>
      <w:r w:rsidRPr="00D86DA2">
        <w:rPr>
          <w:rFonts w:ascii="標楷體" w:eastAsia="標楷體" w:hAnsi="標楷體" w:hint="eastAsia"/>
          <w:sz w:val="20"/>
          <w:szCs w:val="20"/>
        </w:rPr>
        <w:t>（參考答案：因為他覺得上學沒有意義，他們家世代都在市場賣雜貨，覺得賣雜貨，不需要讀書。</w:t>
      </w:r>
      <w:r w:rsidRPr="00D86DA2">
        <w:rPr>
          <w:rFonts w:ascii="標楷體" w:eastAsia="標楷體" w:hAnsi="標楷體"/>
          <w:sz w:val="20"/>
          <w:szCs w:val="20"/>
        </w:rPr>
        <w:t>）</w:t>
      </w:r>
    </w:p>
    <w:p w:rsidR="00A0710D" w:rsidRDefault="00A0710D" w:rsidP="00A0710D">
      <w:pPr>
        <w:widowControl/>
        <w:shd w:val="clear" w:color="auto" w:fill="FFFFFF"/>
        <w:ind w:left="283" w:hangingChars="118" w:hanging="283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---------------------------------------------------------------------</w:t>
      </w:r>
    </w:p>
    <w:p w:rsidR="00A0710D" w:rsidRPr="00D86DA2" w:rsidRDefault="00A0710D" w:rsidP="00A0710D">
      <w:pPr>
        <w:widowControl/>
        <w:shd w:val="clear" w:color="auto" w:fill="FFFFFF"/>
        <w:ind w:left="283" w:hangingChars="118" w:hanging="283"/>
        <w:rPr>
          <w:rFonts w:ascii="標楷體" w:eastAsia="標楷體" w:hAnsi="標楷體"/>
          <w:szCs w:val="24"/>
        </w:rPr>
      </w:pPr>
      <w:r w:rsidRPr="00D86DA2">
        <w:rPr>
          <w:rFonts w:ascii="標楷體" w:eastAsia="標楷體" w:hAnsi="標楷體" w:hint="eastAsia"/>
          <w:szCs w:val="24"/>
        </w:rPr>
        <w:t>2. 那顆「奇石」有什麼獨特的價值？</w:t>
      </w:r>
    </w:p>
    <w:p w:rsidR="00A0710D" w:rsidRDefault="00A0710D" w:rsidP="00A0710D">
      <w:pPr>
        <w:widowControl/>
        <w:shd w:val="clear" w:color="auto" w:fill="FFFFFF"/>
        <w:ind w:left="283" w:hangingChars="118" w:hanging="283"/>
        <w:rPr>
          <w:rFonts w:ascii="標楷體" w:eastAsia="標楷體" w:hAnsi="標楷體"/>
          <w:szCs w:val="24"/>
        </w:rPr>
      </w:pPr>
    </w:p>
    <w:p w:rsidR="00A0710D" w:rsidRDefault="00A0710D" w:rsidP="00A0710D">
      <w:pPr>
        <w:widowControl/>
        <w:shd w:val="clear" w:color="auto" w:fill="FFFFFF"/>
        <w:ind w:left="283" w:hangingChars="118" w:hanging="283"/>
        <w:rPr>
          <w:rFonts w:ascii="標楷體" w:eastAsia="標楷體" w:hAnsi="標楷體"/>
          <w:szCs w:val="24"/>
        </w:rPr>
      </w:pPr>
    </w:p>
    <w:p w:rsidR="00A0710D" w:rsidRDefault="00A0710D" w:rsidP="00A0710D">
      <w:pPr>
        <w:widowControl/>
        <w:shd w:val="clear" w:color="auto" w:fill="FFFFFF"/>
        <w:ind w:left="283" w:hangingChars="118" w:hanging="283"/>
        <w:rPr>
          <w:rFonts w:ascii="標楷體" w:eastAsia="標楷體" w:hAnsi="標楷體"/>
          <w:szCs w:val="24"/>
        </w:rPr>
      </w:pPr>
    </w:p>
    <w:p w:rsidR="00A0710D" w:rsidRPr="00D86DA2" w:rsidRDefault="00A0710D" w:rsidP="00A0710D">
      <w:pPr>
        <w:widowControl/>
        <w:shd w:val="clear" w:color="auto" w:fill="FFFFFF"/>
        <w:ind w:left="283" w:hangingChars="118" w:hanging="283"/>
        <w:rPr>
          <w:rFonts w:ascii="標楷體" w:eastAsia="標楷體" w:hAnsi="標楷體"/>
          <w:szCs w:val="24"/>
        </w:rPr>
      </w:pPr>
    </w:p>
    <w:p w:rsidR="00A0710D" w:rsidRPr="00D86DA2" w:rsidRDefault="00A0710D" w:rsidP="00A0710D">
      <w:pPr>
        <w:widowControl/>
        <w:shd w:val="clear" w:color="auto" w:fill="FFFFFF"/>
        <w:ind w:left="283" w:hangingChars="118" w:hanging="283"/>
        <w:rPr>
          <w:rFonts w:ascii="標楷體" w:eastAsia="標楷體" w:hAnsi="標楷體"/>
          <w:szCs w:val="24"/>
        </w:rPr>
      </w:pPr>
    </w:p>
    <w:p w:rsidR="00A0710D" w:rsidRPr="00D86DA2" w:rsidRDefault="00A0710D" w:rsidP="00A0710D">
      <w:pPr>
        <w:widowControl/>
        <w:shd w:val="clear" w:color="auto" w:fill="FFFFFF"/>
        <w:ind w:left="236" w:hangingChars="118" w:hanging="236"/>
        <w:jc w:val="right"/>
        <w:rPr>
          <w:rFonts w:ascii="標楷體" w:eastAsia="標楷體" w:hAnsi="標楷體"/>
          <w:sz w:val="20"/>
          <w:szCs w:val="20"/>
        </w:rPr>
      </w:pPr>
      <w:r w:rsidRPr="00D86DA2">
        <w:rPr>
          <w:rFonts w:ascii="標楷體" w:eastAsia="標楷體" w:hAnsi="標楷體" w:hint="eastAsia"/>
          <w:sz w:val="20"/>
          <w:szCs w:val="20"/>
        </w:rPr>
        <w:t xml:space="preserve"> (參考答案：校長簽了名、被絲質手帕包住、盛在精美盤子、展示在東東家攤位且不能販賣。)</w:t>
      </w:r>
    </w:p>
    <w:p w:rsidR="00A0710D" w:rsidRDefault="00A0710D" w:rsidP="00A0710D">
      <w:pPr>
        <w:widowControl/>
        <w:shd w:val="clear" w:color="auto" w:fill="FFFFFF"/>
        <w:ind w:left="283" w:hangingChars="118" w:hanging="283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---------------------------------------------------------------------</w:t>
      </w:r>
    </w:p>
    <w:p w:rsidR="00A0710D" w:rsidRPr="00D86DA2" w:rsidRDefault="00A0710D" w:rsidP="00A0710D">
      <w:pPr>
        <w:widowControl/>
        <w:shd w:val="clear" w:color="auto" w:fill="FFFFFF"/>
        <w:ind w:left="283" w:hangingChars="118" w:hanging="283"/>
        <w:rPr>
          <w:rFonts w:ascii="標楷體" w:eastAsia="標楷體" w:hAnsi="標楷體"/>
          <w:szCs w:val="24"/>
        </w:rPr>
      </w:pPr>
      <w:r w:rsidRPr="00D86DA2">
        <w:rPr>
          <w:rFonts w:ascii="標楷體" w:eastAsia="標楷體" w:hAnsi="標楷體" w:hint="eastAsia"/>
          <w:szCs w:val="24"/>
        </w:rPr>
        <w:t>3.你有哪些優點、特質或傑出表現？</w:t>
      </w:r>
      <w:r w:rsidRPr="00D86DA2">
        <w:rPr>
          <w:rFonts w:ascii="標楷體" w:eastAsia="標楷體" w:hAnsi="標楷體"/>
          <w:szCs w:val="24"/>
        </w:rPr>
        <w:t xml:space="preserve"> </w:t>
      </w:r>
    </w:p>
    <w:p w:rsidR="00A0710D" w:rsidRDefault="00A0710D" w:rsidP="00A0710D">
      <w:pPr>
        <w:widowControl/>
        <w:shd w:val="clear" w:color="auto" w:fill="FFFFFF"/>
        <w:ind w:left="283" w:hangingChars="118" w:hanging="283"/>
        <w:rPr>
          <w:rFonts w:ascii="標楷體" w:eastAsia="標楷體" w:hAnsi="標楷體"/>
          <w:szCs w:val="24"/>
        </w:rPr>
      </w:pPr>
    </w:p>
    <w:p w:rsidR="00A0710D" w:rsidRDefault="00A0710D" w:rsidP="00A0710D">
      <w:pPr>
        <w:widowControl/>
        <w:shd w:val="clear" w:color="auto" w:fill="FFFFFF"/>
        <w:ind w:left="283" w:hangingChars="118" w:hanging="283"/>
        <w:rPr>
          <w:rFonts w:ascii="標楷體" w:eastAsia="標楷體" w:hAnsi="標楷體"/>
          <w:szCs w:val="24"/>
        </w:rPr>
      </w:pPr>
    </w:p>
    <w:p w:rsidR="00A0710D" w:rsidRDefault="00A0710D" w:rsidP="00A0710D">
      <w:pPr>
        <w:widowControl/>
        <w:shd w:val="clear" w:color="auto" w:fill="FFFFFF"/>
        <w:ind w:left="283" w:hangingChars="118" w:hanging="283"/>
        <w:rPr>
          <w:rFonts w:ascii="標楷體" w:eastAsia="標楷體" w:hAnsi="標楷體"/>
          <w:szCs w:val="24"/>
        </w:rPr>
      </w:pPr>
    </w:p>
    <w:p w:rsidR="00A0710D" w:rsidRPr="00D86DA2" w:rsidRDefault="00A0710D" w:rsidP="00A0710D">
      <w:pPr>
        <w:widowControl/>
        <w:shd w:val="clear" w:color="auto" w:fill="FFFFFF"/>
        <w:ind w:left="283" w:hangingChars="118" w:hanging="283"/>
        <w:rPr>
          <w:rFonts w:ascii="標楷體" w:eastAsia="標楷體" w:hAnsi="標楷體"/>
          <w:szCs w:val="24"/>
        </w:rPr>
      </w:pPr>
    </w:p>
    <w:p w:rsidR="00A0710D" w:rsidRPr="00D86DA2" w:rsidRDefault="00A0710D" w:rsidP="00A0710D">
      <w:pPr>
        <w:widowControl/>
        <w:shd w:val="clear" w:color="auto" w:fill="FFFFFF"/>
        <w:ind w:left="283" w:hangingChars="118" w:hanging="283"/>
        <w:rPr>
          <w:rFonts w:ascii="標楷體" w:eastAsia="標楷體" w:hAnsi="標楷體"/>
          <w:szCs w:val="24"/>
        </w:rPr>
      </w:pPr>
    </w:p>
    <w:p w:rsidR="00A0710D" w:rsidRPr="00D86DA2" w:rsidRDefault="00A0710D" w:rsidP="00A0710D">
      <w:pPr>
        <w:widowControl/>
        <w:shd w:val="clear" w:color="auto" w:fill="FFFFFF"/>
        <w:ind w:left="236" w:hangingChars="118" w:hanging="236"/>
        <w:jc w:val="right"/>
        <w:rPr>
          <w:rFonts w:ascii="標楷體" w:eastAsia="標楷體" w:hAnsi="標楷體"/>
          <w:sz w:val="20"/>
          <w:szCs w:val="20"/>
        </w:rPr>
      </w:pPr>
      <w:r w:rsidRPr="00D86DA2">
        <w:rPr>
          <w:rFonts w:ascii="標楷體" w:eastAsia="標楷體" w:hAnsi="標楷體" w:hint="eastAsia"/>
          <w:sz w:val="20"/>
          <w:szCs w:val="20"/>
        </w:rPr>
        <w:t xml:space="preserve"> (參考答案：學生自行回答)</w:t>
      </w:r>
    </w:p>
    <w:p w:rsidR="00A0710D" w:rsidRDefault="00A0710D" w:rsidP="00A0710D">
      <w:pPr>
        <w:widowControl/>
        <w:shd w:val="clear" w:color="auto" w:fill="FFFFFF"/>
        <w:ind w:left="283" w:hangingChars="118" w:hanging="283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---------------------------------------------------------------------</w:t>
      </w:r>
    </w:p>
    <w:p w:rsidR="00A0710D" w:rsidRPr="00D86DA2" w:rsidRDefault="00A0710D" w:rsidP="00A0710D">
      <w:pPr>
        <w:widowControl/>
        <w:shd w:val="clear" w:color="auto" w:fill="FFFFFF"/>
        <w:ind w:left="283" w:hangingChars="118" w:hanging="283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4.</w:t>
      </w:r>
      <w:r w:rsidRPr="00D86DA2">
        <w:rPr>
          <w:rFonts w:ascii="標楷體" w:eastAsia="標楷體" w:hAnsi="標楷體" w:hint="eastAsia"/>
          <w:szCs w:val="24"/>
        </w:rPr>
        <w:t>你如何珍惜自己擁有的優點，可以怎麼發揮呢？</w:t>
      </w:r>
    </w:p>
    <w:p w:rsidR="00A0710D" w:rsidRDefault="00A0710D" w:rsidP="00A0710D">
      <w:pPr>
        <w:widowControl/>
        <w:shd w:val="clear" w:color="auto" w:fill="FFFFFF"/>
        <w:ind w:left="283" w:hangingChars="118" w:hanging="283"/>
        <w:rPr>
          <w:rFonts w:ascii="標楷體" w:eastAsia="標楷體" w:hAnsi="標楷體"/>
          <w:szCs w:val="24"/>
        </w:rPr>
      </w:pPr>
    </w:p>
    <w:p w:rsidR="00A0710D" w:rsidRDefault="00A0710D" w:rsidP="00A0710D">
      <w:pPr>
        <w:widowControl/>
        <w:shd w:val="clear" w:color="auto" w:fill="FFFFFF"/>
        <w:ind w:left="283" w:hangingChars="118" w:hanging="283"/>
        <w:rPr>
          <w:rFonts w:ascii="標楷體" w:eastAsia="標楷體" w:hAnsi="標楷體"/>
          <w:szCs w:val="24"/>
        </w:rPr>
      </w:pPr>
    </w:p>
    <w:p w:rsidR="00A0710D" w:rsidRDefault="00A0710D" w:rsidP="00A0710D">
      <w:pPr>
        <w:widowControl/>
        <w:shd w:val="clear" w:color="auto" w:fill="FFFFFF"/>
        <w:ind w:left="283" w:hangingChars="118" w:hanging="283"/>
        <w:rPr>
          <w:rFonts w:ascii="標楷體" w:eastAsia="標楷體" w:hAnsi="標楷體"/>
          <w:szCs w:val="24"/>
        </w:rPr>
      </w:pPr>
    </w:p>
    <w:p w:rsidR="00A0710D" w:rsidRPr="00D86DA2" w:rsidRDefault="00A0710D" w:rsidP="00A0710D">
      <w:pPr>
        <w:widowControl/>
        <w:shd w:val="clear" w:color="auto" w:fill="FFFFFF"/>
        <w:ind w:left="283" w:hangingChars="118" w:hanging="283"/>
        <w:rPr>
          <w:rFonts w:ascii="標楷體" w:eastAsia="標楷體" w:hAnsi="標楷體"/>
          <w:szCs w:val="24"/>
        </w:rPr>
      </w:pPr>
    </w:p>
    <w:p w:rsidR="00A0710D" w:rsidRPr="00D86DA2" w:rsidRDefault="00A0710D" w:rsidP="00A0710D">
      <w:pPr>
        <w:widowControl/>
        <w:shd w:val="clear" w:color="auto" w:fill="FFFFFF"/>
        <w:ind w:left="283" w:hangingChars="118" w:hanging="283"/>
        <w:rPr>
          <w:rFonts w:ascii="標楷體" w:eastAsia="標楷體" w:hAnsi="標楷體"/>
          <w:szCs w:val="24"/>
        </w:rPr>
      </w:pPr>
    </w:p>
    <w:p w:rsidR="00A0710D" w:rsidRDefault="00A0710D" w:rsidP="00A0710D">
      <w:pPr>
        <w:widowControl/>
        <w:shd w:val="clear" w:color="auto" w:fill="FFFFFF"/>
        <w:ind w:left="283" w:hangingChars="118" w:hanging="283"/>
        <w:jc w:val="right"/>
        <w:rPr>
          <w:rFonts w:ascii="標楷體" w:eastAsia="標楷體" w:hAnsi="標楷體"/>
          <w:szCs w:val="24"/>
        </w:rPr>
      </w:pPr>
      <w:r w:rsidRPr="00D86DA2">
        <w:rPr>
          <w:rFonts w:ascii="標楷體" w:eastAsia="標楷體" w:hAnsi="標楷體" w:hint="eastAsia"/>
          <w:szCs w:val="24"/>
        </w:rPr>
        <w:t xml:space="preserve"> </w:t>
      </w:r>
      <w:r w:rsidRPr="00D86DA2">
        <w:rPr>
          <w:rFonts w:ascii="標楷體" w:eastAsia="標楷體" w:hAnsi="標楷體" w:hint="eastAsia"/>
          <w:sz w:val="20"/>
          <w:szCs w:val="20"/>
        </w:rPr>
        <w:t>(參考答案：我的英文成績還不錯，我也喜歡旅遊，將來想成為一位優秀的導遊。)</w:t>
      </w:r>
    </w:p>
    <w:p w:rsidR="00C75C59" w:rsidRPr="00A0710D" w:rsidRDefault="00A0710D" w:rsidP="00A0710D">
      <w:pPr>
        <w:widowControl/>
        <w:shd w:val="clear" w:color="auto" w:fill="FFFFFF"/>
        <w:ind w:left="283" w:hangingChars="118" w:hanging="283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---------------------------------------------------------------------</w:t>
      </w:r>
    </w:p>
    <w:sectPr w:rsidR="00C75C59" w:rsidRPr="00A0710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D86DAA"/>
    <w:multiLevelType w:val="hybridMultilevel"/>
    <w:tmpl w:val="87AA1460"/>
    <w:lvl w:ilvl="0" w:tplc="606A3A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10D"/>
    <w:rsid w:val="002F1A43"/>
    <w:rsid w:val="00792EB5"/>
    <w:rsid w:val="00A0710D"/>
    <w:rsid w:val="00C50A07"/>
    <w:rsid w:val="00C75C59"/>
    <w:rsid w:val="00DE3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A9F5DC"/>
  <w15:chartTrackingRefBased/>
  <w15:docId w15:val="{58F13923-9079-48FF-B0A4-B1934ECB3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10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710D"/>
    <w:pPr>
      <w:ind w:leftChars="200" w:left="480"/>
    </w:pPr>
  </w:style>
  <w:style w:type="paragraph" w:styleId="a4">
    <w:name w:val="Body Text"/>
    <w:basedOn w:val="a"/>
    <w:link w:val="a5"/>
    <w:uiPriority w:val="1"/>
    <w:qFormat/>
    <w:rsid w:val="00792EB5"/>
    <w:rPr>
      <w:rFonts w:ascii="新細明體" w:eastAsia="新細明體" w:hAnsi="新細明體" w:cs="新細明體"/>
      <w:kern w:val="0"/>
      <w:szCs w:val="24"/>
      <w:lang w:eastAsia="en-US"/>
    </w:rPr>
  </w:style>
  <w:style w:type="character" w:customStyle="1" w:styleId="a5">
    <w:name w:val="本文 字元"/>
    <w:basedOn w:val="a0"/>
    <w:link w:val="a4"/>
    <w:uiPriority w:val="1"/>
    <w:rsid w:val="00792EB5"/>
    <w:rPr>
      <w:rFonts w:ascii="新細明體" w:eastAsia="新細明體" w:hAnsi="新細明體" w:cs="新細明體"/>
      <w:kern w:val="0"/>
      <w:szCs w:val="24"/>
      <w:lang w:eastAsia="en-US"/>
    </w:rPr>
  </w:style>
  <w:style w:type="paragraph" w:styleId="a6">
    <w:name w:val="No Spacing"/>
    <w:uiPriority w:val="1"/>
    <w:qFormat/>
    <w:rsid w:val="00792EB5"/>
    <w:pPr>
      <w:widowControl w:val="0"/>
    </w:pPr>
    <w:rPr>
      <w:rFonts w:ascii="Calibri" w:eastAsia="新細明體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316</Words>
  <Characters>1802</Characters>
  <Application>Microsoft Office Word</Application>
  <DocSecurity>0</DocSecurity>
  <Lines>15</Lines>
  <Paragraphs>4</Paragraphs>
  <ScaleCrop>false</ScaleCrop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謝佳潔</dc:creator>
  <cp:keywords/>
  <dc:description/>
  <cp:lastModifiedBy>謝佳潔</cp:lastModifiedBy>
  <cp:revision>5</cp:revision>
  <dcterms:created xsi:type="dcterms:W3CDTF">2018-08-15T02:50:00Z</dcterms:created>
  <dcterms:modified xsi:type="dcterms:W3CDTF">2018-08-16T08:59:00Z</dcterms:modified>
</cp:coreProperties>
</file>